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84515" w14:textId="523E31EC" w:rsidR="00600DEC" w:rsidRPr="00A503B6" w:rsidRDefault="00600DEC" w:rsidP="00600DEC">
      <w:pPr>
        <w:spacing w:after="0" w:line="240" w:lineRule="auto"/>
        <w:ind w:hanging="567"/>
        <w:rPr>
          <w:rFonts w:eastAsia="Calibri"/>
          <w:b/>
          <w:bCs/>
          <w:sz w:val="40"/>
          <w:szCs w:val="40"/>
          <w:u w:val="single"/>
          <w:lang w:eastAsia="en-GB"/>
        </w:rPr>
      </w:pP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p>
    <w:p w14:paraId="05016ED3" w14:textId="77777777" w:rsidR="00583045" w:rsidRDefault="00583045" w:rsidP="00600DEC">
      <w:pPr>
        <w:spacing w:after="0" w:line="240" w:lineRule="auto"/>
        <w:rPr>
          <w:rFonts w:ascii="Arial Black" w:eastAsia="Calibri" w:hAnsi="Arial Black" w:cs="Calibri"/>
          <w:b/>
          <w:bCs/>
          <w:sz w:val="40"/>
          <w:szCs w:val="40"/>
          <w:lang w:eastAsia="en-GB"/>
        </w:rPr>
      </w:pPr>
    </w:p>
    <w:p w14:paraId="1A9363D9" w14:textId="7055B57C" w:rsidR="00583045" w:rsidRDefault="00583045" w:rsidP="00392A0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Y N G O R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 T R E F  </w:t>
      </w:r>
      <w:r>
        <w:rPr>
          <w:rFonts w:ascii="Arial Black" w:hAnsi="Arial Black"/>
          <w:b/>
          <w:bCs/>
          <w:sz w:val="40"/>
          <w:szCs w:val="40"/>
          <w:lang w:eastAsia="en-GB"/>
        </w:rPr>
        <w:t xml:space="preserve"> </w:t>
      </w: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p>
    <w:p w14:paraId="37FDE353" w14:textId="5492E4B5" w:rsidR="00600DEC" w:rsidRPr="00392A0B" w:rsidRDefault="00583045" w:rsidP="00392A0B">
      <w:pPr>
        <w:spacing w:after="0" w:line="240" w:lineRule="auto"/>
        <w:jc w:val="center"/>
        <w:rPr>
          <w:rFonts w:ascii="Arial Black" w:eastAsia="Calibri" w:hAnsi="Arial Black" w:cs="Calibri"/>
          <w:b/>
          <w:bCs/>
          <w:sz w:val="40"/>
          <w:szCs w:val="40"/>
          <w:lang w:eastAsia="en-GB"/>
        </w:rPr>
      </w:pPr>
      <w:r w:rsidRPr="00A503B6">
        <w:rPr>
          <w:rFonts w:ascii="Arial Black" w:hAnsi="Arial Black"/>
          <w:b/>
          <w:bCs/>
          <w:sz w:val="40"/>
          <w:szCs w:val="40"/>
          <w:lang w:eastAsia="en-GB"/>
        </w:rPr>
        <w:t xml:space="preserve">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r>
        <w:rPr>
          <w:rFonts w:ascii="Arial Black" w:eastAsia="Calibri" w:hAnsi="Arial Black" w:cs="Calibri"/>
          <w:b/>
          <w:bCs/>
          <w:sz w:val="40"/>
          <w:szCs w:val="40"/>
          <w:lang w:eastAsia="en-GB"/>
        </w:rPr>
        <w:t xml:space="preserve">  </w:t>
      </w:r>
      <w:r w:rsidR="00E03E8A">
        <w:rPr>
          <w:rFonts w:ascii="Arial Black" w:eastAsia="Calibri" w:hAnsi="Arial Black" w:cs="Calibri"/>
          <w:b/>
          <w:bCs/>
          <w:sz w:val="40"/>
          <w:szCs w:val="40"/>
          <w:lang w:eastAsia="en-GB"/>
        </w:rPr>
        <w:t xml:space="preserve"> </w:t>
      </w:r>
      <w:r w:rsidR="00600DEC" w:rsidRPr="00A503B6">
        <w:rPr>
          <w:rFonts w:ascii="Arial Black" w:eastAsia="Calibri" w:hAnsi="Arial Black" w:cs="Calibri"/>
          <w:b/>
          <w:bCs/>
          <w:sz w:val="40"/>
          <w:szCs w:val="40"/>
          <w:lang w:eastAsia="en-GB"/>
        </w:rPr>
        <w:t xml:space="preserve">T O W N  </w:t>
      </w:r>
      <w:r w:rsidR="00C910A9">
        <w:rPr>
          <w:rFonts w:ascii="Arial Black" w:eastAsia="Calibri" w:hAnsi="Arial Black" w:cs="Calibri"/>
          <w:b/>
          <w:bCs/>
          <w:sz w:val="40"/>
          <w:szCs w:val="40"/>
          <w:lang w:eastAsia="en-GB"/>
        </w:rPr>
        <w:t xml:space="preserve"> </w:t>
      </w:r>
      <w:r w:rsidR="00600DEC" w:rsidRPr="00A503B6">
        <w:rPr>
          <w:rFonts w:ascii="Arial Black" w:eastAsia="Calibri" w:hAnsi="Arial Black" w:cs="Calibri"/>
          <w:b/>
          <w:bCs/>
          <w:sz w:val="40"/>
          <w:szCs w:val="40"/>
          <w:lang w:eastAsia="en-GB"/>
        </w:rPr>
        <w:t>C O U N C I L</w:t>
      </w:r>
    </w:p>
    <w:p w14:paraId="039BC5ED" w14:textId="74B61286" w:rsidR="00600DEC" w:rsidRPr="00A503B6" w:rsidRDefault="00600DEC" w:rsidP="00600DEC">
      <w:pPr>
        <w:pStyle w:val="NoSpacing"/>
        <w:ind w:hanging="567"/>
        <w:rPr>
          <w:b/>
          <w:bCs/>
          <w:sz w:val="40"/>
          <w:szCs w:val="40"/>
          <w:u w:val="single"/>
          <w:lang w:eastAsia="en-GB"/>
        </w:rPr>
      </w:pP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p>
    <w:p w14:paraId="4E1325E5" w14:textId="2CC6C280" w:rsidR="00CF042C" w:rsidRPr="00600DEC" w:rsidRDefault="00CF042C" w:rsidP="00CF042C">
      <w:pPr>
        <w:spacing w:after="0" w:line="240" w:lineRule="auto"/>
        <w:ind w:left="-567"/>
        <w:rPr>
          <w:rFonts w:eastAsia="Calibri"/>
          <w:b/>
          <w:bCs/>
          <w:u w:val="single"/>
          <w:lang w:eastAsia="en-GB"/>
        </w:rPr>
      </w:pPr>
      <w:r w:rsidRPr="00600DEC">
        <w:rPr>
          <w:rFonts w:eastAsia="Calibri"/>
          <w:b/>
          <w:bCs/>
          <w:lang w:eastAsia="en-GB"/>
        </w:rPr>
        <w:t xml:space="preserve">CLERC Y </w:t>
      </w:r>
      <w:r w:rsidR="007E3701">
        <w:rPr>
          <w:rFonts w:eastAsia="Calibri"/>
          <w:b/>
          <w:bCs/>
          <w:lang w:eastAsia="en-GB"/>
        </w:rPr>
        <w:t>T</w:t>
      </w:r>
      <w:r w:rsidRPr="00600DEC">
        <w:rPr>
          <w:rFonts w:eastAsia="Calibri"/>
          <w:b/>
          <w:bCs/>
          <w:lang w:eastAsia="en-GB"/>
        </w:rPr>
        <w:t>REF:</w:t>
      </w:r>
      <w:r w:rsidRPr="00CF042C">
        <w:rPr>
          <w:rFonts w:eastAsia="Calibri"/>
          <w:b/>
          <w:bCs/>
          <w:lang w:eastAsia="en-GB"/>
        </w:rPr>
        <w:t xml:space="preserve"> </w:t>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881EF5">
        <w:rPr>
          <w:rFonts w:eastAsia="Calibri"/>
          <w:b/>
          <w:bCs/>
          <w:lang w:eastAsia="en-GB"/>
        </w:rPr>
        <w:t xml:space="preserve">     </w:t>
      </w:r>
      <w:r w:rsidRPr="00600DEC">
        <w:rPr>
          <w:rFonts w:eastAsia="Calibri"/>
          <w:b/>
          <w:bCs/>
          <w:lang w:eastAsia="en-GB"/>
        </w:rPr>
        <w:t>MA</w:t>
      </w:r>
      <w:r w:rsidR="006C5E09">
        <w:rPr>
          <w:rFonts w:eastAsia="Calibri"/>
          <w:b/>
          <w:bCs/>
          <w:lang w:eastAsia="en-GB"/>
        </w:rPr>
        <w:t>ER</w:t>
      </w:r>
      <w:r>
        <w:rPr>
          <w:rFonts w:eastAsia="Calibri"/>
          <w:b/>
          <w:bCs/>
          <w:lang w:eastAsia="en-GB"/>
        </w:rPr>
        <w:t xml:space="preserve"> </w:t>
      </w:r>
      <w:r w:rsidRPr="00600DEC">
        <w:rPr>
          <w:rFonts w:eastAsia="Calibri"/>
          <w:b/>
          <w:bCs/>
          <w:lang w:eastAsia="en-GB"/>
        </w:rPr>
        <w:t xml:space="preserve">Y </w:t>
      </w:r>
      <w:r w:rsidR="007E3701">
        <w:rPr>
          <w:rFonts w:eastAsia="Calibri"/>
          <w:b/>
          <w:bCs/>
          <w:lang w:eastAsia="en-GB"/>
        </w:rPr>
        <w:t>T</w:t>
      </w:r>
      <w:r w:rsidRPr="00600DEC">
        <w:rPr>
          <w:rFonts w:eastAsia="Calibri"/>
          <w:b/>
          <w:bCs/>
          <w:lang w:eastAsia="en-GB"/>
        </w:rPr>
        <w:t>REF:</w:t>
      </w:r>
    </w:p>
    <w:p w14:paraId="2D9A21B2" w14:textId="3051DFEF" w:rsidR="00AA7A74" w:rsidRDefault="000B544F" w:rsidP="00AA7A74">
      <w:pPr>
        <w:spacing w:after="0" w:line="240" w:lineRule="auto"/>
        <w:ind w:left="-567"/>
        <w:rPr>
          <w:rFonts w:eastAsia="Calibri"/>
          <w:b/>
          <w:bCs/>
          <w:lang w:eastAsia="en-GB"/>
        </w:rPr>
      </w:pPr>
      <w:r w:rsidRPr="00600DEC">
        <w:rPr>
          <w:rFonts w:eastAsia="Calibri"/>
          <w:b/>
          <w:bCs/>
          <w:lang w:eastAsia="en-GB"/>
        </w:rPr>
        <w:t>TOWN CLERK:</w:t>
      </w:r>
      <w:r w:rsidRPr="00600DEC">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Pr>
          <w:rFonts w:eastAsia="Calibri"/>
          <w:b/>
          <w:bCs/>
          <w:lang w:eastAsia="en-GB"/>
        </w:rPr>
        <w:tab/>
      </w:r>
      <w:r w:rsidR="00881EF5">
        <w:rPr>
          <w:rFonts w:eastAsia="Calibri"/>
          <w:b/>
          <w:bCs/>
          <w:lang w:eastAsia="en-GB"/>
        </w:rPr>
        <w:t xml:space="preserve">     </w:t>
      </w:r>
      <w:r w:rsidRPr="00600DEC">
        <w:rPr>
          <w:rFonts w:eastAsia="Calibri"/>
          <w:b/>
          <w:bCs/>
          <w:lang w:eastAsia="en-GB"/>
        </w:rPr>
        <w:t xml:space="preserve">TOWN MAYOR: </w:t>
      </w:r>
    </w:p>
    <w:p w14:paraId="5D128C27" w14:textId="2578D353" w:rsidR="00AA7A74" w:rsidRDefault="00AA7A74" w:rsidP="00AA7A74">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00600DEC" w:rsidRPr="00600DEC">
        <w:rPr>
          <w:rFonts w:eastAsia="Calibri"/>
          <w:b/>
          <w:bCs/>
          <w:lang w:eastAsia="en-GB"/>
        </w:rPr>
        <w:tab/>
        <w:t xml:space="preserve">       </w:t>
      </w:r>
      <w:r w:rsidR="00600DEC">
        <w:rPr>
          <w:rFonts w:eastAsia="Calibri"/>
          <w:b/>
          <w:bCs/>
          <w:lang w:eastAsia="en-GB"/>
        </w:rPr>
        <w:t xml:space="preserve">         </w:t>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600DEC" w:rsidRPr="00600DEC">
        <w:rPr>
          <w:rFonts w:eastAsia="Calibri"/>
          <w:b/>
          <w:bCs/>
          <w:lang w:eastAsia="en-GB"/>
        </w:rPr>
        <w:tab/>
      </w:r>
      <w:r w:rsidR="00881EF5">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 Prew</w:t>
      </w:r>
    </w:p>
    <w:p w14:paraId="788C96F9" w14:textId="77777777" w:rsidR="0008619D" w:rsidRDefault="0008619D" w:rsidP="00AA7A74">
      <w:pPr>
        <w:spacing w:after="0" w:line="240" w:lineRule="auto"/>
        <w:ind w:hanging="567"/>
        <w:rPr>
          <w:rFonts w:eastAsia="Calibri"/>
          <w:b/>
          <w:bCs/>
          <w:lang w:eastAsia="en-GB"/>
        </w:rPr>
      </w:pPr>
    </w:p>
    <w:p w14:paraId="2EF33E3A" w14:textId="77777777" w:rsidR="0008619D" w:rsidRPr="0008619D" w:rsidRDefault="0008619D" w:rsidP="00A666A3">
      <w:pPr>
        <w:spacing w:after="0" w:line="240" w:lineRule="auto"/>
        <w:rPr>
          <w:rFonts w:eastAsia="Calibri"/>
          <w:b/>
          <w:bCs/>
          <w:u w:val="single"/>
          <w:lang w:eastAsia="en-GB"/>
        </w:rPr>
      </w:pPr>
      <w:r w:rsidRPr="0008619D">
        <w:rPr>
          <w:rFonts w:eastAsia="Calibri"/>
          <w:b/>
          <w:bCs/>
          <w:u w:val="single"/>
          <w:lang w:eastAsia="en-GB"/>
        </w:rPr>
        <w:t>MINUTES OF THE ORDINARY MEETING OF THE CAERPHILLY TOWN COUNCIL</w:t>
      </w:r>
    </w:p>
    <w:p w14:paraId="44A6FA95" w14:textId="27391AEC" w:rsidR="0008619D" w:rsidRPr="0008619D" w:rsidRDefault="0008619D" w:rsidP="00A666A3">
      <w:pPr>
        <w:spacing w:after="0" w:line="240" w:lineRule="auto"/>
        <w:jc w:val="center"/>
        <w:rPr>
          <w:rFonts w:eastAsia="Calibri"/>
          <w:b/>
          <w:bCs/>
          <w:u w:val="single"/>
          <w:lang w:eastAsia="en-GB"/>
        </w:rPr>
      </w:pPr>
      <w:r w:rsidRPr="0008619D">
        <w:rPr>
          <w:rFonts w:eastAsia="Calibri"/>
          <w:b/>
          <w:bCs/>
          <w:u w:val="single"/>
          <w:lang w:eastAsia="en-GB"/>
        </w:rPr>
        <w:t xml:space="preserve">HELD </w:t>
      </w:r>
      <w:proofErr w:type="gramStart"/>
      <w:r w:rsidRPr="0008619D">
        <w:rPr>
          <w:rFonts w:eastAsia="Calibri"/>
          <w:b/>
          <w:bCs/>
          <w:u w:val="single"/>
          <w:lang w:eastAsia="en-GB"/>
        </w:rPr>
        <w:t>ON ,MONDAY</w:t>
      </w:r>
      <w:proofErr w:type="gramEnd"/>
      <w:r w:rsidRPr="0008619D">
        <w:rPr>
          <w:rFonts w:eastAsia="Calibri"/>
          <w:b/>
          <w:bCs/>
          <w:u w:val="single"/>
          <w:lang w:eastAsia="en-GB"/>
        </w:rPr>
        <w:t xml:space="preserve"> 15</w:t>
      </w:r>
      <w:r w:rsidRPr="0008619D">
        <w:rPr>
          <w:rFonts w:eastAsia="Calibri"/>
          <w:b/>
          <w:bCs/>
          <w:u w:val="single"/>
          <w:vertAlign w:val="superscript"/>
          <w:lang w:eastAsia="en-GB"/>
        </w:rPr>
        <w:t>TH</w:t>
      </w:r>
      <w:r w:rsidRPr="0008619D">
        <w:rPr>
          <w:rFonts w:eastAsia="Calibri"/>
          <w:b/>
          <w:bCs/>
          <w:u w:val="single"/>
          <w:lang w:eastAsia="en-GB"/>
        </w:rPr>
        <w:t xml:space="preserve"> JULY 2024 BY MULTI LOCATION</w:t>
      </w:r>
    </w:p>
    <w:p w14:paraId="54E7F2DB" w14:textId="77777777" w:rsidR="0008619D" w:rsidRPr="0008619D" w:rsidRDefault="0008619D" w:rsidP="0008619D">
      <w:pPr>
        <w:spacing w:after="0" w:line="240" w:lineRule="auto"/>
        <w:rPr>
          <w:rFonts w:eastAsia="Calibri"/>
          <w:b/>
          <w:bCs/>
          <w:lang w:eastAsia="en-GB"/>
        </w:rPr>
      </w:pPr>
    </w:p>
    <w:p w14:paraId="615C9565" w14:textId="77777777" w:rsidR="0008619D" w:rsidRPr="0008619D" w:rsidRDefault="0008619D" w:rsidP="0008619D">
      <w:pPr>
        <w:spacing w:after="0" w:line="240" w:lineRule="auto"/>
        <w:rPr>
          <w:rFonts w:eastAsia="Calibri"/>
          <w:b/>
          <w:bCs/>
          <w:lang w:eastAsia="en-GB"/>
        </w:rPr>
      </w:pPr>
      <w:r w:rsidRPr="0008619D">
        <w:rPr>
          <w:rFonts w:eastAsia="Calibri"/>
          <w:b/>
          <w:bCs/>
          <w:lang w:eastAsia="en-GB"/>
        </w:rPr>
        <w:t>Present:</w:t>
      </w:r>
    </w:p>
    <w:p w14:paraId="37DC3BBA" w14:textId="77777777" w:rsidR="0008619D" w:rsidRPr="0008619D" w:rsidRDefault="0008619D" w:rsidP="0008619D">
      <w:pPr>
        <w:spacing w:after="0" w:line="240" w:lineRule="auto"/>
        <w:rPr>
          <w:rFonts w:eastAsia="Calibri"/>
          <w:b/>
          <w:bCs/>
          <w:lang w:eastAsia="en-GB"/>
        </w:rPr>
      </w:pPr>
    </w:p>
    <w:p w14:paraId="16EC27F6" w14:textId="77777777" w:rsidR="0008619D" w:rsidRPr="0008619D" w:rsidRDefault="0008619D" w:rsidP="0008619D">
      <w:pPr>
        <w:spacing w:after="0" w:line="240" w:lineRule="auto"/>
        <w:rPr>
          <w:rFonts w:eastAsia="Calibri"/>
          <w:lang w:eastAsia="en-GB"/>
        </w:rPr>
      </w:pPr>
      <w:r w:rsidRPr="0008619D">
        <w:rPr>
          <w:rFonts w:eastAsia="Calibri"/>
          <w:lang w:eastAsia="en-GB"/>
        </w:rPr>
        <w:t>Councillors P J Bevan, M Downes, J Grenfell, C Lewis, J Pettit, P Reed, D Roberts</w:t>
      </w:r>
    </w:p>
    <w:p w14:paraId="7CC5D697" w14:textId="77777777" w:rsidR="0008619D" w:rsidRPr="0008619D" w:rsidRDefault="0008619D" w:rsidP="0008619D">
      <w:pPr>
        <w:spacing w:after="0" w:line="240" w:lineRule="auto"/>
        <w:rPr>
          <w:rFonts w:eastAsia="Calibri"/>
          <w:lang w:eastAsia="en-GB"/>
        </w:rPr>
      </w:pPr>
    </w:p>
    <w:p w14:paraId="4CC650F9" w14:textId="77777777" w:rsidR="0008619D" w:rsidRPr="0008619D" w:rsidRDefault="0008619D" w:rsidP="0008619D">
      <w:pPr>
        <w:spacing w:after="0" w:line="240" w:lineRule="auto"/>
        <w:rPr>
          <w:rFonts w:eastAsia="Calibri"/>
          <w:b/>
          <w:bCs/>
          <w:lang w:eastAsia="en-GB"/>
        </w:rPr>
      </w:pPr>
      <w:r w:rsidRPr="0008619D">
        <w:rPr>
          <w:rFonts w:eastAsia="Calibri"/>
          <w:b/>
          <w:bCs/>
          <w:lang w:eastAsia="en-GB"/>
        </w:rPr>
        <w:t>Apologies:</w:t>
      </w:r>
    </w:p>
    <w:p w14:paraId="6F1D2C82" w14:textId="77777777" w:rsidR="0008619D" w:rsidRPr="0008619D" w:rsidRDefault="0008619D" w:rsidP="0008619D">
      <w:pPr>
        <w:spacing w:after="0" w:line="240" w:lineRule="auto"/>
        <w:rPr>
          <w:rFonts w:eastAsia="Calibri"/>
          <w:b/>
          <w:bCs/>
          <w:lang w:eastAsia="en-GB"/>
        </w:rPr>
      </w:pPr>
    </w:p>
    <w:p w14:paraId="4D415F14" w14:textId="77777777" w:rsidR="0008619D" w:rsidRPr="0008619D" w:rsidRDefault="0008619D" w:rsidP="0008619D">
      <w:pPr>
        <w:spacing w:after="0" w:line="240" w:lineRule="auto"/>
        <w:rPr>
          <w:rFonts w:eastAsia="Calibri"/>
          <w:lang w:eastAsia="en-GB"/>
        </w:rPr>
      </w:pPr>
      <w:r w:rsidRPr="0008619D">
        <w:rPr>
          <w:rFonts w:eastAsia="Calibri"/>
          <w:lang w:eastAsia="en-GB"/>
        </w:rPr>
        <w:t>Councillors C Elsbury, J Fussell, S Kent, A Broughton Pettit, M Prew</w:t>
      </w:r>
    </w:p>
    <w:p w14:paraId="5FE952D0" w14:textId="77777777" w:rsidR="0008619D" w:rsidRPr="0008619D" w:rsidRDefault="0008619D" w:rsidP="0008619D">
      <w:pPr>
        <w:spacing w:after="0" w:line="240" w:lineRule="auto"/>
        <w:rPr>
          <w:rFonts w:eastAsia="Calibri"/>
          <w:lang w:eastAsia="en-GB"/>
        </w:rPr>
      </w:pPr>
    </w:p>
    <w:p w14:paraId="151AD985" w14:textId="77777777" w:rsidR="0008619D" w:rsidRPr="0008619D" w:rsidRDefault="0008619D" w:rsidP="0008619D">
      <w:pPr>
        <w:spacing w:after="0" w:line="240" w:lineRule="auto"/>
        <w:rPr>
          <w:rFonts w:eastAsia="Calibri"/>
          <w:b/>
          <w:bCs/>
          <w:lang w:eastAsia="en-GB"/>
        </w:rPr>
      </w:pPr>
      <w:r w:rsidRPr="0008619D">
        <w:rPr>
          <w:rFonts w:eastAsia="Calibri"/>
          <w:b/>
          <w:bCs/>
          <w:lang w:eastAsia="en-GB"/>
        </w:rPr>
        <w:t xml:space="preserve">In Attendance: </w:t>
      </w:r>
    </w:p>
    <w:p w14:paraId="421782A2" w14:textId="77777777" w:rsidR="0008619D" w:rsidRPr="0008619D" w:rsidRDefault="0008619D" w:rsidP="0008619D">
      <w:pPr>
        <w:spacing w:after="0" w:line="240" w:lineRule="auto"/>
        <w:rPr>
          <w:rFonts w:eastAsia="Calibri"/>
          <w:b/>
          <w:bCs/>
          <w:lang w:eastAsia="en-GB"/>
        </w:rPr>
      </w:pPr>
    </w:p>
    <w:p w14:paraId="1AFB46FD" w14:textId="77777777" w:rsidR="0008619D" w:rsidRPr="0008619D" w:rsidRDefault="0008619D" w:rsidP="0008619D">
      <w:pPr>
        <w:spacing w:after="0" w:line="240" w:lineRule="auto"/>
        <w:rPr>
          <w:rFonts w:eastAsia="Calibri"/>
          <w:lang w:eastAsia="en-GB"/>
        </w:rPr>
      </w:pPr>
      <w:r w:rsidRPr="0008619D">
        <w:rPr>
          <w:rFonts w:eastAsia="Calibri"/>
          <w:lang w:eastAsia="en-GB"/>
        </w:rPr>
        <w:t>T Humphreys, L Gibbs, Gwent Police</w:t>
      </w:r>
    </w:p>
    <w:p w14:paraId="34DF0BFD" w14:textId="77777777" w:rsidR="0008619D" w:rsidRPr="0008619D" w:rsidRDefault="0008619D" w:rsidP="0008619D">
      <w:pPr>
        <w:spacing w:after="0" w:line="240" w:lineRule="auto"/>
        <w:rPr>
          <w:rFonts w:eastAsia="Calibri"/>
          <w:lang w:eastAsia="en-GB"/>
        </w:rPr>
      </w:pPr>
    </w:p>
    <w:p w14:paraId="6BDBA59A" w14:textId="77777777" w:rsidR="0008619D" w:rsidRPr="0008619D" w:rsidRDefault="0008619D" w:rsidP="0008619D">
      <w:pPr>
        <w:spacing w:after="0" w:line="240" w:lineRule="auto"/>
        <w:rPr>
          <w:rFonts w:eastAsia="Calibri"/>
          <w:lang w:eastAsia="en-GB"/>
        </w:rPr>
      </w:pPr>
      <w:r w:rsidRPr="0008619D">
        <w:rPr>
          <w:rFonts w:eastAsia="Calibri"/>
          <w:lang w:eastAsia="en-GB"/>
        </w:rPr>
        <w:t>P G Davy, Town Clerk</w:t>
      </w:r>
    </w:p>
    <w:p w14:paraId="646CE3BA" w14:textId="77777777" w:rsidR="0008619D" w:rsidRPr="0008619D" w:rsidRDefault="0008619D" w:rsidP="0008619D">
      <w:pPr>
        <w:spacing w:after="0" w:line="240" w:lineRule="auto"/>
        <w:rPr>
          <w:rFonts w:eastAsia="Calibri"/>
          <w:lang w:eastAsia="en-GB"/>
        </w:rPr>
      </w:pPr>
    </w:p>
    <w:p w14:paraId="40694E3B" w14:textId="77777777" w:rsidR="0008619D" w:rsidRPr="0008619D" w:rsidRDefault="0008619D" w:rsidP="0008619D">
      <w:pPr>
        <w:spacing w:after="0" w:line="240" w:lineRule="auto"/>
        <w:rPr>
          <w:rFonts w:eastAsia="Calibri"/>
          <w:lang w:eastAsia="en-GB"/>
        </w:rPr>
      </w:pPr>
      <w:r w:rsidRPr="0008619D">
        <w:rPr>
          <w:rFonts w:eastAsia="Calibri"/>
          <w:lang w:eastAsia="en-GB"/>
        </w:rPr>
        <w:t xml:space="preserve">In the absence of the </w:t>
      </w:r>
      <w:proofErr w:type="gramStart"/>
      <w:r w:rsidRPr="0008619D">
        <w:rPr>
          <w:rFonts w:eastAsia="Calibri"/>
          <w:lang w:eastAsia="en-GB"/>
        </w:rPr>
        <w:t>Mayor</w:t>
      </w:r>
      <w:proofErr w:type="gramEnd"/>
      <w:r w:rsidRPr="0008619D">
        <w:rPr>
          <w:rFonts w:eastAsia="Calibri"/>
          <w:lang w:eastAsia="en-GB"/>
        </w:rPr>
        <w:t xml:space="preserve"> the meeting was chaired by the Deputy Mayor D Roberts.</w:t>
      </w:r>
    </w:p>
    <w:p w14:paraId="22EB0A59" w14:textId="77777777" w:rsidR="0008619D" w:rsidRPr="0008619D" w:rsidRDefault="0008619D" w:rsidP="0008619D">
      <w:pPr>
        <w:spacing w:after="0" w:line="240" w:lineRule="auto"/>
        <w:rPr>
          <w:rFonts w:eastAsia="Calibri"/>
          <w:lang w:eastAsia="en-GB"/>
        </w:rPr>
      </w:pPr>
    </w:p>
    <w:p w14:paraId="2DF8B4CD" w14:textId="77777777" w:rsidR="0008619D" w:rsidRPr="0008619D" w:rsidRDefault="0008619D" w:rsidP="0008619D">
      <w:pPr>
        <w:spacing w:after="0" w:line="240" w:lineRule="auto"/>
        <w:ind w:hanging="567"/>
        <w:rPr>
          <w:rFonts w:eastAsia="Calibri"/>
          <w:b/>
          <w:bCs/>
          <w:u w:val="single"/>
          <w:lang w:eastAsia="en-GB"/>
        </w:rPr>
      </w:pPr>
      <w:r w:rsidRPr="0008619D">
        <w:rPr>
          <w:rFonts w:eastAsia="Calibri"/>
          <w:b/>
          <w:bCs/>
          <w:lang w:eastAsia="en-GB"/>
        </w:rPr>
        <w:t>34</w:t>
      </w:r>
      <w:r w:rsidRPr="0008619D">
        <w:rPr>
          <w:rFonts w:eastAsia="Calibri"/>
          <w:b/>
          <w:bCs/>
          <w:lang w:eastAsia="en-GB"/>
        </w:rPr>
        <w:tab/>
      </w:r>
      <w:r w:rsidRPr="0008619D">
        <w:rPr>
          <w:rFonts w:eastAsia="Calibri"/>
          <w:b/>
          <w:bCs/>
          <w:u w:val="single"/>
          <w:lang w:eastAsia="en-GB"/>
        </w:rPr>
        <w:t>MINUTES OF THE ORDINARY TOWN COUNCIL HELD ON 15</w:t>
      </w:r>
      <w:r w:rsidRPr="0008619D">
        <w:rPr>
          <w:rFonts w:eastAsia="Calibri"/>
          <w:b/>
          <w:bCs/>
          <w:u w:val="single"/>
          <w:vertAlign w:val="superscript"/>
          <w:lang w:eastAsia="en-GB"/>
        </w:rPr>
        <w:t>TH</w:t>
      </w:r>
      <w:r w:rsidRPr="0008619D">
        <w:rPr>
          <w:rFonts w:eastAsia="Calibri"/>
          <w:b/>
          <w:bCs/>
          <w:u w:val="single"/>
          <w:lang w:eastAsia="en-GB"/>
        </w:rPr>
        <w:t xml:space="preserve"> JULY 2024</w:t>
      </w:r>
    </w:p>
    <w:p w14:paraId="393CE65A" w14:textId="77777777" w:rsidR="0008619D" w:rsidRPr="0008619D" w:rsidRDefault="0008619D" w:rsidP="0008619D">
      <w:pPr>
        <w:spacing w:after="0" w:line="240" w:lineRule="auto"/>
        <w:rPr>
          <w:rFonts w:eastAsia="Calibri"/>
          <w:b/>
          <w:bCs/>
          <w:lang w:eastAsia="en-GB"/>
        </w:rPr>
      </w:pPr>
    </w:p>
    <w:p w14:paraId="705DE847" w14:textId="77777777" w:rsidR="0008619D" w:rsidRPr="0008619D" w:rsidRDefault="0008619D" w:rsidP="0008619D">
      <w:pPr>
        <w:spacing w:after="0" w:line="240" w:lineRule="auto"/>
        <w:rPr>
          <w:rFonts w:eastAsia="Calibri"/>
          <w:lang w:eastAsia="en-GB"/>
        </w:rPr>
      </w:pPr>
      <w:r w:rsidRPr="0008619D">
        <w:rPr>
          <w:rFonts w:eastAsia="Calibri"/>
          <w:lang w:eastAsia="en-GB"/>
        </w:rPr>
        <w:t>Minutes of the Ordinary Town Council meeting held on 15</w:t>
      </w:r>
      <w:r w:rsidRPr="0008619D">
        <w:rPr>
          <w:rFonts w:eastAsia="Calibri"/>
          <w:vertAlign w:val="superscript"/>
          <w:lang w:eastAsia="en-GB"/>
        </w:rPr>
        <w:t>th</w:t>
      </w:r>
      <w:r w:rsidRPr="0008619D">
        <w:rPr>
          <w:rFonts w:eastAsia="Calibri"/>
          <w:lang w:eastAsia="en-GB"/>
        </w:rPr>
        <w:t xml:space="preserve"> July 2024 were received, confirmed and signed by the </w:t>
      </w:r>
      <w:proofErr w:type="gramStart"/>
      <w:r w:rsidRPr="0008619D">
        <w:rPr>
          <w:rFonts w:eastAsia="Calibri"/>
          <w:lang w:eastAsia="en-GB"/>
        </w:rPr>
        <w:t>Mayor</w:t>
      </w:r>
      <w:proofErr w:type="gramEnd"/>
      <w:r w:rsidRPr="0008619D">
        <w:rPr>
          <w:rFonts w:eastAsia="Calibri"/>
          <w:lang w:eastAsia="en-GB"/>
        </w:rPr>
        <w:t>.</w:t>
      </w:r>
    </w:p>
    <w:p w14:paraId="5DA4E6F9" w14:textId="77777777" w:rsidR="0008619D" w:rsidRPr="0008619D" w:rsidRDefault="0008619D" w:rsidP="0008619D">
      <w:pPr>
        <w:spacing w:after="0" w:line="240" w:lineRule="auto"/>
        <w:rPr>
          <w:rFonts w:eastAsia="Calibri"/>
          <w:lang w:eastAsia="en-GB"/>
        </w:rPr>
      </w:pPr>
    </w:p>
    <w:p w14:paraId="1A3DCFFA" w14:textId="77777777" w:rsidR="0008619D" w:rsidRPr="0008619D" w:rsidRDefault="0008619D" w:rsidP="0008619D">
      <w:pPr>
        <w:spacing w:after="0" w:line="240" w:lineRule="auto"/>
        <w:ind w:hanging="567"/>
        <w:rPr>
          <w:rFonts w:eastAsia="Calibri"/>
          <w:b/>
          <w:bCs/>
          <w:u w:val="single"/>
          <w:lang w:eastAsia="en-GB"/>
        </w:rPr>
      </w:pPr>
      <w:r w:rsidRPr="0008619D">
        <w:rPr>
          <w:rFonts w:eastAsia="Calibri"/>
          <w:b/>
          <w:bCs/>
          <w:lang w:eastAsia="en-GB"/>
        </w:rPr>
        <w:t xml:space="preserve">35 </w:t>
      </w:r>
      <w:r w:rsidRPr="0008619D">
        <w:rPr>
          <w:rFonts w:eastAsia="Calibri"/>
          <w:b/>
          <w:bCs/>
          <w:lang w:eastAsia="en-GB"/>
        </w:rPr>
        <w:tab/>
      </w:r>
      <w:r w:rsidRPr="0008619D">
        <w:rPr>
          <w:rFonts w:eastAsia="Calibri"/>
          <w:b/>
          <w:bCs/>
          <w:u w:val="single"/>
          <w:lang w:eastAsia="en-GB"/>
        </w:rPr>
        <w:t>MATTERS ARISING</w:t>
      </w:r>
    </w:p>
    <w:p w14:paraId="5060646A" w14:textId="77777777" w:rsidR="0008619D" w:rsidRPr="0008619D" w:rsidRDefault="0008619D" w:rsidP="0008619D">
      <w:pPr>
        <w:spacing w:after="0" w:line="240" w:lineRule="auto"/>
        <w:rPr>
          <w:rFonts w:eastAsia="Calibri"/>
          <w:b/>
          <w:bCs/>
          <w:lang w:eastAsia="en-GB"/>
        </w:rPr>
      </w:pPr>
    </w:p>
    <w:p w14:paraId="1CF911FF" w14:textId="77777777" w:rsidR="0008619D" w:rsidRPr="0008619D" w:rsidRDefault="0008619D" w:rsidP="0008619D">
      <w:pPr>
        <w:spacing w:after="0" w:line="240" w:lineRule="auto"/>
        <w:rPr>
          <w:rFonts w:eastAsia="Calibri"/>
          <w:lang w:eastAsia="en-GB"/>
        </w:rPr>
      </w:pPr>
      <w:r w:rsidRPr="0008619D">
        <w:rPr>
          <w:rFonts w:eastAsia="Calibri"/>
          <w:lang w:eastAsia="en-GB"/>
        </w:rPr>
        <w:t xml:space="preserve">Minute 25 - Letter had been sent to the PCC in respect of funds available to upgrade CCTV in retail premises.  Information had been received about the Local Policing Positive Impact Fund which provides an annual allocation of £10000 from the PCC to each local policing area.  The fund is designed to support the delivery of projects that help tackle local issues and results in positive outcomes for the community.  </w:t>
      </w:r>
      <w:proofErr w:type="gramStart"/>
      <w:r w:rsidRPr="0008619D">
        <w:rPr>
          <w:rFonts w:eastAsia="Calibri"/>
          <w:lang w:eastAsia="en-GB"/>
        </w:rPr>
        <w:t>However</w:t>
      </w:r>
      <w:proofErr w:type="gramEnd"/>
      <w:r w:rsidRPr="0008619D">
        <w:rPr>
          <w:rFonts w:eastAsia="Calibri"/>
          <w:lang w:eastAsia="en-GB"/>
        </w:rPr>
        <w:t xml:space="preserve"> CCTV and alarm systems will not be supported by the fund.</w:t>
      </w:r>
    </w:p>
    <w:p w14:paraId="18F1C533" w14:textId="77777777" w:rsidR="00AF38A5" w:rsidRDefault="00AF38A5" w:rsidP="007A53FB">
      <w:pPr>
        <w:spacing w:after="0" w:line="240" w:lineRule="auto"/>
        <w:ind w:hanging="709"/>
        <w:rPr>
          <w:b/>
          <w:bCs/>
        </w:rPr>
      </w:pPr>
    </w:p>
    <w:p w14:paraId="303CED5D" w14:textId="77777777" w:rsidR="00CC761F" w:rsidRPr="00CC761F" w:rsidRDefault="00CC761F" w:rsidP="00CC761F">
      <w:pPr>
        <w:spacing w:after="0" w:line="240" w:lineRule="auto"/>
        <w:ind w:hanging="567"/>
        <w:rPr>
          <w:rFonts w:eastAsia="Calibri"/>
          <w:b/>
          <w:bCs/>
          <w:u w:val="single"/>
          <w:lang w:eastAsia="en-GB"/>
        </w:rPr>
      </w:pP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p>
    <w:p w14:paraId="2C6AE6D2" w14:textId="77777777" w:rsidR="00CC761F" w:rsidRPr="00CC761F" w:rsidRDefault="00CC761F" w:rsidP="00CC761F">
      <w:pPr>
        <w:spacing w:after="3"/>
        <w:ind w:left="1213" w:hanging="10"/>
        <w:rPr>
          <w:rFonts w:ascii="Times New Roman" w:eastAsia="Times New Roman" w:hAnsi="Times New Roman" w:cs="Times New Roman"/>
          <w:szCs w:val="22"/>
          <w:lang w:eastAsia="en-GB"/>
        </w:rPr>
      </w:pPr>
    </w:p>
    <w:p w14:paraId="1C25DE8F" w14:textId="646058FC" w:rsidR="00CC761F" w:rsidRPr="00CC761F" w:rsidRDefault="00CC761F" w:rsidP="00CC761F">
      <w:pPr>
        <w:spacing w:after="3"/>
        <w:ind w:left="1213" w:hanging="10"/>
        <w:rPr>
          <w:rFonts w:eastAsia="Calibri"/>
          <w:b/>
          <w:bCs/>
          <w:sz w:val="22"/>
          <w:szCs w:val="22"/>
          <w:lang w:eastAsia="en-GB"/>
        </w:rPr>
      </w:pPr>
      <w:r w:rsidRPr="00CC761F">
        <w:rPr>
          <w:rFonts w:eastAsia="Times New Roman"/>
          <w:b/>
          <w:bCs/>
          <w:sz w:val="22"/>
          <w:szCs w:val="22"/>
          <w:lang w:eastAsia="en-GB"/>
        </w:rPr>
        <w:t xml:space="preserve">Address: </w:t>
      </w:r>
      <w:proofErr w:type="spellStart"/>
      <w:r w:rsidR="00C1517E">
        <w:rPr>
          <w:rFonts w:eastAsia="Times New Roman"/>
          <w:b/>
          <w:bCs/>
          <w:sz w:val="22"/>
          <w:szCs w:val="22"/>
          <w:lang w:eastAsia="en-GB"/>
        </w:rPr>
        <w:t>Tw</w:t>
      </w:r>
      <w:r w:rsidRPr="00CC761F">
        <w:rPr>
          <w:rFonts w:eastAsia="Times New Roman"/>
          <w:b/>
          <w:bCs/>
          <w:sz w:val="22"/>
          <w:szCs w:val="22"/>
          <w:lang w:eastAsia="en-GB"/>
        </w:rPr>
        <w:t>yn</w:t>
      </w:r>
      <w:proofErr w:type="spellEnd"/>
      <w:r w:rsidRPr="00CC761F">
        <w:rPr>
          <w:rFonts w:eastAsia="Times New Roman"/>
          <w:b/>
          <w:bCs/>
          <w:sz w:val="22"/>
          <w:szCs w:val="22"/>
          <w:lang w:eastAsia="en-GB"/>
        </w:rPr>
        <w:t xml:space="preserve"> Community Centre </w:t>
      </w:r>
      <w:proofErr w:type="gramStart"/>
      <w:r w:rsidRPr="00CC761F">
        <w:rPr>
          <w:rFonts w:eastAsia="Times New Roman"/>
          <w:b/>
          <w:bCs/>
          <w:sz w:val="22"/>
          <w:szCs w:val="22"/>
          <w:lang w:eastAsia="en-GB"/>
        </w:rPr>
        <w:t>The</w:t>
      </w:r>
      <w:proofErr w:type="gramEnd"/>
      <w:r w:rsidRPr="00CC761F">
        <w:rPr>
          <w:rFonts w:eastAsia="Times New Roman"/>
          <w:b/>
          <w:bCs/>
          <w:sz w:val="22"/>
          <w:szCs w:val="22"/>
          <w:lang w:eastAsia="en-GB"/>
        </w:rPr>
        <w:t xml:space="preserve"> </w:t>
      </w:r>
      <w:proofErr w:type="spellStart"/>
      <w:r w:rsidRPr="00CC761F">
        <w:rPr>
          <w:rFonts w:eastAsia="Times New Roman"/>
          <w:b/>
          <w:bCs/>
          <w:sz w:val="22"/>
          <w:szCs w:val="22"/>
          <w:lang w:eastAsia="en-GB"/>
        </w:rPr>
        <w:t>Twyn</w:t>
      </w:r>
      <w:proofErr w:type="spellEnd"/>
      <w:r w:rsidRPr="00CC761F">
        <w:rPr>
          <w:rFonts w:eastAsia="Times New Roman"/>
          <w:b/>
          <w:bCs/>
          <w:sz w:val="22"/>
          <w:szCs w:val="22"/>
          <w:lang w:eastAsia="en-GB"/>
        </w:rPr>
        <w:t xml:space="preserve"> Caer</w:t>
      </w:r>
      <w:r w:rsidR="00332BAE">
        <w:rPr>
          <w:rFonts w:eastAsia="Times New Roman"/>
          <w:b/>
          <w:bCs/>
          <w:sz w:val="22"/>
          <w:szCs w:val="22"/>
          <w:lang w:eastAsia="en-GB"/>
        </w:rPr>
        <w:t>ffili</w:t>
      </w:r>
      <w:r w:rsidRPr="00CC761F">
        <w:rPr>
          <w:rFonts w:eastAsia="Times New Roman"/>
          <w:b/>
          <w:bCs/>
          <w:sz w:val="22"/>
          <w:szCs w:val="22"/>
          <w:lang w:eastAsia="en-GB"/>
        </w:rPr>
        <w:t xml:space="preserve"> CF83 IJL</w:t>
      </w:r>
    </w:p>
    <w:p w14:paraId="73D7C660" w14:textId="3EDA49E7" w:rsidR="00CC761F" w:rsidRPr="00CC761F" w:rsidRDefault="00CC761F" w:rsidP="00CC761F">
      <w:pPr>
        <w:spacing w:after="0" w:line="243" w:lineRule="auto"/>
        <w:ind w:left="2150" w:right="2431"/>
        <w:jc w:val="center"/>
        <w:rPr>
          <w:rFonts w:eastAsia="Times New Roman"/>
          <w:b/>
          <w:bCs/>
          <w:sz w:val="22"/>
          <w:szCs w:val="22"/>
          <w:lang w:eastAsia="en-GB"/>
        </w:rPr>
      </w:pPr>
      <w:r w:rsidRPr="00CC761F">
        <w:rPr>
          <w:rFonts w:eastAsia="Times New Roman"/>
          <w:b/>
          <w:bCs/>
          <w:sz w:val="22"/>
          <w:szCs w:val="22"/>
          <w:lang w:eastAsia="en-GB"/>
        </w:rPr>
        <w:t>Telephone: 07950 935822</w:t>
      </w:r>
    </w:p>
    <w:p w14:paraId="37E23415" w14:textId="77777777" w:rsidR="00CC761F" w:rsidRPr="00CC761F" w:rsidRDefault="00CC761F" w:rsidP="00CC761F">
      <w:pPr>
        <w:spacing w:after="0" w:line="243" w:lineRule="auto"/>
        <w:ind w:left="2150" w:right="2431"/>
        <w:jc w:val="center"/>
        <w:rPr>
          <w:rFonts w:eastAsia="Calibri"/>
          <w:b/>
          <w:bCs/>
          <w:sz w:val="22"/>
          <w:szCs w:val="22"/>
          <w:lang w:eastAsia="en-GB"/>
        </w:rPr>
      </w:pPr>
      <w:r w:rsidRPr="00CC761F">
        <w:rPr>
          <w:rFonts w:eastAsia="Times New Roman"/>
          <w:b/>
          <w:bCs/>
          <w:sz w:val="22"/>
          <w:szCs w:val="22"/>
          <w:lang w:eastAsia="en-GB"/>
        </w:rPr>
        <w:t xml:space="preserve"> E-mail: caerphillytowncouncil@outlook.com</w:t>
      </w:r>
    </w:p>
    <w:p w14:paraId="7BF4CFFC" w14:textId="77777777" w:rsidR="00CC761F" w:rsidRDefault="00CC761F" w:rsidP="00CC761F">
      <w:pPr>
        <w:spacing w:after="3"/>
        <w:ind w:left="882" w:hanging="10"/>
        <w:rPr>
          <w:rFonts w:eastAsia="Times New Roman"/>
          <w:b/>
          <w:bCs/>
          <w:sz w:val="22"/>
          <w:szCs w:val="22"/>
          <w:lang w:eastAsia="en-GB"/>
        </w:rPr>
      </w:pPr>
      <w:r w:rsidRPr="00CC761F">
        <w:rPr>
          <w:rFonts w:eastAsia="Times New Roman"/>
          <w:b/>
          <w:bCs/>
          <w:sz w:val="22"/>
          <w:szCs w:val="22"/>
          <w:lang w:eastAsia="en-GB"/>
        </w:rPr>
        <w:t xml:space="preserve">                       Office hours: By Appointment Monday to Friday</w:t>
      </w:r>
    </w:p>
    <w:p w14:paraId="4C4B38E2" w14:textId="77777777" w:rsidR="00725D25" w:rsidRDefault="00725D25" w:rsidP="00CC761F">
      <w:pPr>
        <w:spacing w:after="3"/>
        <w:ind w:left="882" w:hanging="10"/>
        <w:rPr>
          <w:rFonts w:eastAsia="Times New Roman"/>
          <w:b/>
          <w:bCs/>
          <w:sz w:val="22"/>
          <w:szCs w:val="22"/>
          <w:lang w:eastAsia="en-GB"/>
        </w:rPr>
      </w:pPr>
    </w:p>
    <w:p w14:paraId="0253A743" w14:textId="77777777" w:rsidR="0075044B" w:rsidRDefault="0075044B" w:rsidP="00AF38A5">
      <w:pPr>
        <w:pStyle w:val="NormalWeb"/>
        <w:rPr>
          <w:color w:val="000000"/>
          <w:sz w:val="27"/>
          <w:szCs w:val="27"/>
        </w:rPr>
      </w:pPr>
    </w:p>
    <w:p w14:paraId="79713313" w14:textId="77777777" w:rsidR="00E25F58" w:rsidRPr="00E25F58" w:rsidRDefault="00E25F58" w:rsidP="00E25F58">
      <w:pPr>
        <w:spacing w:after="0" w:line="240" w:lineRule="auto"/>
        <w:rPr>
          <w:rFonts w:eastAsia="Calibri"/>
          <w:lang w:eastAsia="en-GB"/>
        </w:rPr>
      </w:pPr>
      <w:r w:rsidRPr="00E25F58">
        <w:rPr>
          <w:rFonts w:eastAsia="Calibri"/>
          <w:lang w:eastAsia="en-GB"/>
        </w:rPr>
        <w:t>Minute 26 - Letter had been sent to the PCC in respect of strategy to address off road bikes being ridden around the town.  No response received.</w:t>
      </w:r>
    </w:p>
    <w:p w14:paraId="06C15C83" w14:textId="77777777" w:rsidR="00E25F58" w:rsidRPr="00E25F58" w:rsidRDefault="00E25F58" w:rsidP="00E25F58">
      <w:pPr>
        <w:spacing w:after="0" w:line="240" w:lineRule="auto"/>
        <w:rPr>
          <w:rFonts w:eastAsia="Calibri"/>
          <w:lang w:eastAsia="en-GB"/>
        </w:rPr>
      </w:pPr>
    </w:p>
    <w:p w14:paraId="4306C3C3" w14:textId="77777777" w:rsidR="00E25F58" w:rsidRPr="00E25F58" w:rsidRDefault="00E25F58" w:rsidP="00E25F58">
      <w:pPr>
        <w:spacing w:after="0" w:line="240" w:lineRule="auto"/>
        <w:rPr>
          <w:rFonts w:eastAsia="Calibri"/>
          <w:lang w:eastAsia="en-GB"/>
        </w:rPr>
      </w:pPr>
      <w:r w:rsidRPr="00E25F58">
        <w:rPr>
          <w:rFonts w:eastAsia="Calibri"/>
          <w:lang w:eastAsia="en-GB"/>
        </w:rPr>
        <w:t>Minute 28 - Request made to CCBC for information on weed spraying programme, no response.</w:t>
      </w:r>
    </w:p>
    <w:p w14:paraId="7590F630" w14:textId="77777777" w:rsidR="00E25F58" w:rsidRPr="00E25F58" w:rsidRDefault="00E25F58" w:rsidP="00E25F58">
      <w:pPr>
        <w:spacing w:after="0" w:line="240" w:lineRule="auto"/>
        <w:rPr>
          <w:rFonts w:eastAsia="Calibri"/>
          <w:lang w:eastAsia="en-GB"/>
        </w:rPr>
      </w:pPr>
    </w:p>
    <w:p w14:paraId="55419449" w14:textId="77777777" w:rsidR="00E25F58" w:rsidRPr="00E25F58" w:rsidRDefault="00E25F58" w:rsidP="00E25F58">
      <w:pPr>
        <w:spacing w:after="0" w:line="240" w:lineRule="auto"/>
        <w:rPr>
          <w:rFonts w:eastAsia="Calibri"/>
          <w:lang w:eastAsia="en-GB"/>
        </w:rPr>
      </w:pPr>
      <w:r w:rsidRPr="00E25F58">
        <w:rPr>
          <w:rFonts w:eastAsia="Calibri"/>
          <w:lang w:eastAsia="en-GB"/>
        </w:rPr>
        <w:t>Information requested from CCBC on flagpoles adjacent to Cenotaph, no response.</w:t>
      </w:r>
    </w:p>
    <w:p w14:paraId="4FE2904E" w14:textId="77777777" w:rsidR="00E25F58" w:rsidRPr="00E25F58" w:rsidRDefault="00E25F58" w:rsidP="00E25F58">
      <w:pPr>
        <w:spacing w:after="0" w:line="240" w:lineRule="auto"/>
        <w:rPr>
          <w:rFonts w:eastAsia="Calibri"/>
          <w:lang w:eastAsia="en-GB"/>
        </w:rPr>
      </w:pPr>
    </w:p>
    <w:p w14:paraId="41C6EDBB" w14:textId="77777777" w:rsidR="00E25F58" w:rsidRPr="00E25F58" w:rsidRDefault="00E25F58" w:rsidP="00E25F58">
      <w:pPr>
        <w:spacing w:after="0" w:line="240" w:lineRule="auto"/>
        <w:ind w:hanging="567"/>
        <w:rPr>
          <w:rFonts w:eastAsia="Calibri"/>
          <w:b/>
          <w:bCs/>
          <w:u w:val="single"/>
          <w:lang w:eastAsia="en-GB"/>
        </w:rPr>
      </w:pPr>
      <w:r w:rsidRPr="00E25F58">
        <w:rPr>
          <w:rFonts w:eastAsia="Calibri"/>
          <w:b/>
          <w:bCs/>
          <w:lang w:eastAsia="en-GB"/>
        </w:rPr>
        <w:t xml:space="preserve">36 </w:t>
      </w:r>
      <w:r w:rsidRPr="00E25F58">
        <w:rPr>
          <w:rFonts w:eastAsia="Calibri"/>
          <w:b/>
          <w:bCs/>
          <w:lang w:eastAsia="en-GB"/>
        </w:rPr>
        <w:tab/>
      </w:r>
      <w:r w:rsidRPr="00E25F58">
        <w:rPr>
          <w:rFonts w:eastAsia="Calibri"/>
          <w:b/>
          <w:bCs/>
          <w:u w:val="single"/>
          <w:lang w:eastAsia="en-GB"/>
        </w:rPr>
        <w:t>COMMUNITY SAFETY MATTERS</w:t>
      </w:r>
    </w:p>
    <w:p w14:paraId="079B0045" w14:textId="77777777" w:rsidR="00E25F58" w:rsidRPr="00E25F58" w:rsidRDefault="00E25F58" w:rsidP="00E25F58">
      <w:pPr>
        <w:spacing w:after="0" w:line="240" w:lineRule="auto"/>
        <w:ind w:hanging="567"/>
        <w:rPr>
          <w:rFonts w:eastAsia="Calibri"/>
          <w:b/>
          <w:bCs/>
          <w:lang w:eastAsia="en-GB"/>
        </w:rPr>
      </w:pPr>
    </w:p>
    <w:p w14:paraId="606608AB" w14:textId="77777777" w:rsidR="00E25F58" w:rsidRPr="00E25F58" w:rsidRDefault="00E25F58" w:rsidP="00E25F58">
      <w:pPr>
        <w:spacing w:after="0" w:line="240" w:lineRule="auto"/>
        <w:rPr>
          <w:rFonts w:eastAsia="Calibri"/>
          <w:lang w:eastAsia="en-GB"/>
        </w:rPr>
      </w:pPr>
      <w:r w:rsidRPr="00E25F58">
        <w:rPr>
          <w:rFonts w:eastAsia="Calibri"/>
          <w:lang w:eastAsia="en-GB"/>
        </w:rPr>
        <w:t xml:space="preserve">A written report had been received from Gwent Police. There had been isolated incidents of shoplifting and ASB.  Increased patrols had targeted Churchill Park and the bus stop area opposite Iceland.  </w:t>
      </w:r>
      <w:proofErr w:type="gramStart"/>
      <w:r w:rsidRPr="00E25F58">
        <w:rPr>
          <w:rFonts w:eastAsia="Calibri"/>
          <w:lang w:eastAsia="en-GB"/>
        </w:rPr>
        <w:t>A number of</w:t>
      </w:r>
      <w:proofErr w:type="gramEnd"/>
      <w:r w:rsidRPr="00E25F58">
        <w:rPr>
          <w:rFonts w:eastAsia="Calibri"/>
          <w:lang w:eastAsia="en-GB"/>
        </w:rPr>
        <w:t xml:space="preserve"> major offenders had been arrested.  Members raised concern about alcohol consumption in Dafydd Williams Park.</w:t>
      </w:r>
    </w:p>
    <w:p w14:paraId="45676B67" w14:textId="77777777" w:rsidR="00E25F58" w:rsidRPr="00E25F58" w:rsidRDefault="00E25F58" w:rsidP="00E25F58">
      <w:pPr>
        <w:spacing w:after="0" w:line="240" w:lineRule="auto"/>
        <w:rPr>
          <w:rFonts w:eastAsia="Calibri"/>
          <w:lang w:eastAsia="en-GB"/>
        </w:rPr>
      </w:pPr>
    </w:p>
    <w:p w14:paraId="2B901BBF" w14:textId="77777777" w:rsidR="00E25F58" w:rsidRPr="00E25F58" w:rsidRDefault="00E25F58" w:rsidP="00E25F58">
      <w:pPr>
        <w:spacing w:after="0" w:line="240" w:lineRule="auto"/>
        <w:ind w:hanging="567"/>
        <w:rPr>
          <w:rFonts w:eastAsia="Calibri"/>
          <w:b/>
          <w:bCs/>
          <w:u w:val="single"/>
          <w:lang w:eastAsia="en-GB"/>
        </w:rPr>
      </w:pPr>
      <w:r w:rsidRPr="00E25F58">
        <w:rPr>
          <w:rFonts w:eastAsia="Calibri"/>
          <w:b/>
          <w:bCs/>
          <w:lang w:eastAsia="en-GB"/>
        </w:rPr>
        <w:t xml:space="preserve">37 </w:t>
      </w:r>
      <w:r w:rsidRPr="00E25F58">
        <w:rPr>
          <w:rFonts w:eastAsia="Calibri"/>
          <w:b/>
          <w:bCs/>
          <w:lang w:eastAsia="en-GB"/>
        </w:rPr>
        <w:tab/>
      </w:r>
      <w:r w:rsidRPr="00E25F58">
        <w:rPr>
          <w:rFonts w:eastAsia="Calibri"/>
          <w:b/>
          <w:bCs/>
          <w:u w:val="single"/>
          <w:lang w:eastAsia="en-GB"/>
        </w:rPr>
        <w:t>TOWN MAYOR’S ANNOUCEMENTS</w:t>
      </w:r>
    </w:p>
    <w:p w14:paraId="5285333F" w14:textId="77777777" w:rsidR="00E25F58" w:rsidRPr="00E25F58" w:rsidRDefault="00E25F58" w:rsidP="00E25F58">
      <w:pPr>
        <w:spacing w:after="0" w:line="240" w:lineRule="auto"/>
        <w:ind w:hanging="567"/>
        <w:rPr>
          <w:rFonts w:eastAsia="Calibri"/>
          <w:b/>
          <w:bCs/>
          <w:lang w:eastAsia="en-GB"/>
        </w:rPr>
      </w:pPr>
    </w:p>
    <w:p w14:paraId="5B0BCEF4" w14:textId="77777777" w:rsidR="00E25F58" w:rsidRPr="00E25F58" w:rsidRDefault="00E25F58" w:rsidP="00E25F58">
      <w:pPr>
        <w:spacing w:after="0" w:line="240" w:lineRule="auto"/>
        <w:rPr>
          <w:rFonts w:eastAsia="Calibri"/>
          <w:lang w:eastAsia="en-GB"/>
        </w:rPr>
      </w:pPr>
      <w:r w:rsidRPr="00E25F58">
        <w:rPr>
          <w:rFonts w:eastAsia="Calibri"/>
          <w:lang w:eastAsia="en-GB"/>
        </w:rPr>
        <w:t xml:space="preserve">In the absence of the </w:t>
      </w:r>
      <w:proofErr w:type="gramStart"/>
      <w:r w:rsidRPr="00E25F58">
        <w:rPr>
          <w:rFonts w:eastAsia="Calibri"/>
          <w:lang w:eastAsia="en-GB"/>
        </w:rPr>
        <w:t>Mayor</w:t>
      </w:r>
      <w:proofErr w:type="gramEnd"/>
      <w:r w:rsidRPr="00E25F58">
        <w:rPr>
          <w:rFonts w:eastAsia="Calibri"/>
          <w:lang w:eastAsia="en-GB"/>
        </w:rPr>
        <w:t xml:space="preserve"> there were no announcements.</w:t>
      </w:r>
    </w:p>
    <w:p w14:paraId="6F0F4306" w14:textId="77777777" w:rsidR="00E25F58" w:rsidRPr="00E25F58" w:rsidRDefault="00E25F58" w:rsidP="00E25F58">
      <w:pPr>
        <w:spacing w:after="0" w:line="240" w:lineRule="auto"/>
        <w:rPr>
          <w:rFonts w:eastAsia="Calibri"/>
          <w:lang w:eastAsia="en-GB"/>
        </w:rPr>
      </w:pPr>
    </w:p>
    <w:p w14:paraId="378B3BF6" w14:textId="77777777" w:rsidR="00E25F58" w:rsidRPr="00E25F58" w:rsidRDefault="00E25F58" w:rsidP="00E25F58">
      <w:pPr>
        <w:spacing w:after="0" w:line="240" w:lineRule="auto"/>
        <w:ind w:hanging="567"/>
        <w:rPr>
          <w:rFonts w:eastAsia="Calibri"/>
          <w:b/>
          <w:bCs/>
          <w:u w:val="single"/>
          <w:lang w:eastAsia="en-GB"/>
        </w:rPr>
      </w:pPr>
      <w:r w:rsidRPr="00E25F58">
        <w:rPr>
          <w:rFonts w:eastAsia="Calibri"/>
          <w:b/>
          <w:bCs/>
          <w:lang w:eastAsia="en-GB"/>
        </w:rPr>
        <w:t xml:space="preserve">38 </w:t>
      </w:r>
      <w:r w:rsidRPr="00E25F58">
        <w:rPr>
          <w:rFonts w:eastAsia="Calibri"/>
          <w:b/>
          <w:bCs/>
          <w:lang w:eastAsia="en-GB"/>
        </w:rPr>
        <w:tab/>
      </w:r>
      <w:r w:rsidRPr="00E25F58">
        <w:rPr>
          <w:rFonts w:eastAsia="Calibri"/>
          <w:b/>
          <w:bCs/>
          <w:u w:val="single"/>
          <w:lang w:eastAsia="en-GB"/>
        </w:rPr>
        <w:t>ENVIRONMENTAL MATTERS</w:t>
      </w:r>
    </w:p>
    <w:p w14:paraId="73880CBA" w14:textId="77777777" w:rsidR="00E25F58" w:rsidRPr="00E25F58" w:rsidRDefault="00E25F58" w:rsidP="00E25F58">
      <w:pPr>
        <w:spacing w:after="0" w:line="240" w:lineRule="auto"/>
        <w:ind w:hanging="567"/>
        <w:rPr>
          <w:rFonts w:eastAsia="Calibri"/>
          <w:b/>
          <w:bCs/>
          <w:lang w:eastAsia="en-GB"/>
        </w:rPr>
      </w:pPr>
    </w:p>
    <w:p w14:paraId="455D3CE6" w14:textId="77777777" w:rsidR="00E25F58" w:rsidRPr="00E25F58" w:rsidRDefault="00E25F58" w:rsidP="00E25F58">
      <w:pPr>
        <w:spacing w:after="0" w:line="240" w:lineRule="auto"/>
        <w:rPr>
          <w:rFonts w:eastAsia="Calibri"/>
          <w:lang w:eastAsia="en-GB"/>
        </w:rPr>
      </w:pPr>
      <w:r w:rsidRPr="00E25F58">
        <w:rPr>
          <w:rFonts w:eastAsia="Calibri"/>
          <w:lang w:eastAsia="en-GB"/>
        </w:rPr>
        <w:t xml:space="preserve">Concerns were again raised about the unkempt appearance of the town with extensive weed growth and overflowing rubbish bins and that there had been no response from CCBC. </w:t>
      </w:r>
    </w:p>
    <w:p w14:paraId="24F60AD0" w14:textId="77777777" w:rsidR="00E25F58" w:rsidRPr="00E25F58" w:rsidRDefault="00E25F58" w:rsidP="00E25F58">
      <w:pPr>
        <w:spacing w:after="0" w:line="240" w:lineRule="auto"/>
        <w:rPr>
          <w:rFonts w:eastAsia="Calibri"/>
          <w:lang w:eastAsia="en-GB"/>
        </w:rPr>
      </w:pPr>
      <w:r w:rsidRPr="00E25F58">
        <w:rPr>
          <w:rFonts w:eastAsia="Calibri"/>
          <w:lang w:eastAsia="en-GB"/>
        </w:rPr>
        <w:t xml:space="preserve">Members will raise the matter at a political level with the relevant CCBC Cabinet Member. The Town Clerk will forward photos to CCBC which show the neglect. </w:t>
      </w:r>
    </w:p>
    <w:p w14:paraId="0E099D70" w14:textId="77777777" w:rsidR="00E25F58" w:rsidRPr="00E25F58" w:rsidRDefault="00E25F58" w:rsidP="00E25F58">
      <w:pPr>
        <w:spacing w:after="0" w:line="240" w:lineRule="auto"/>
        <w:rPr>
          <w:rFonts w:eastAsia="Calibri"/>
          <w:lang w:eastAsia="en-GB"/>
        </w:rPr>
      </w:pPr>
    </w:p>
    <w:p w14:paraId="21E99D4B" w14:textId="77777777" w:rsidR="00E25F58" w:rsidRPr="00E25F58" w:rsidRDefault="00E25F58" w:rsidP="00E25F58">
      <w:pPr>
        <w:spacing w:after="0" w:line="240" w:lineRule="auto"/>
        <w:rPr>
          <w:rFonts w:eastAsia="Calibri"/>
          <w:lang w:eastAsia="en-GB"/>
        </w:rPr>
      </w:pPr>
      <w:r w:rsidRPr="00E25F58">
        <w:rPr>
          <w:rFonts w:eastAsia="Calibri"/>
          <w:lang w:eastAsia="en-GB"/>
        </w:rPr>
        <w:t xml:space="preserve">A query was raised whether there was a town entry into Caerffili in Bloom for 2024. Councillor C Lewis volunteered to assist with submission if required. </w:t>
      </w:r>
    </w:p>
    <w:p w14:paraId="1A44044A" w14:textId="77777777" w:rsidR="00E25F58" w:rsidRPr="00E25F58" w:rsidRDefault="00E25F58" w:rsidP="00E25F58">
      <w:pPr>
        <w:spacing w:after="0" w:line="240" w:lineRule="auto"/>
        <w:rPr>
          <w:rFonts w:eastAsia="Calibri"/>
          <w:lang w:eastAsia="en-GB"/>
        </w:rPr>
      </w:pPr>
    </w:p>
    <w:p w14:paraId="3E654DA5" w14:textId="77777777" w:rsidR="00E25F58" w:rsidRPr="00E25F58" w:rsidRDefault="00E25F58" w:rsidP="00E25F58">
      <w:pPr>
        <w:spacing w:after="0" w:line="240" w:lineRule="auto"/>
        <w:ind w:hanging="567"/>
        <w:rPr>
          <w:rFonts w:eastAsia="Calibri"/>
          <w:b/>
          <w:bCs/>
          <w:u w:val="single"/>
          <w:lang w:eastAsia="en-GB"/>
        </w:rPr>
      </w:pPr>
      <w:r w:rsidRPr="00E25F58">
        <w:rPr>
          <w:rFonts w:eastAsia="Calibri"/>
          <w:b/>
          <w:bCs/>
          <w:lang w:eastAsia="en-GB"/>
        </w:rPr>
        <w:t xml:space="preserve">39 </w:t>
      </w:r>
      <w:r w:rsidRPr="00E25F58">
        <w:rPr>
          <w:rFonts w:eastAsia="Calibri"/>
          <w:b/>
          <w:bCs/>
          <w:lang w:eastAsia="en-GB"/>
        </w:rPr>
        <w:tab/>
      </w:r>
      <w:r w:rsidRPr="00E25F58">
        <w:rPr>
          <w:rFonts w:eastAsia="Calibri"/>
          <w:b/>
          <w:bCs/>
          <w:u w:val="single"/>
          <w:lang w:eastAsia="en-GB"/>
        </w:rPr>
        <w:t>TOWN CLERK’S REPORTS</w:t>
      </w:r>
    </w:p>
    <w:p w14:paraId="4F6086B6" w14:textId="77777777" w:rsidR="00E25F58" w:rsidRPr="00E25F58" w:rsidRDefault="00E25F58" w:rsidP="00E25F58">
      <w:pPr>
        <w:spacing w:after="0" w:line="240" w:lineRule="auto"/>
        <w:ind w:hanging="567"/>
        <w:rPr>
          <w:rFonts w:eastAsia="Calibri"/>
          <w:b/>
          <w:bCs/>
          <w:lang w:eastAsia="en-GB"/>
        </w:rPr>
      </w:pPr>
    </w:p>
    <w:p w14:paraId="451CD0CE" w14:textId="77777777" w:rsidR="00E25F58" w:rsidRPr="00E25F58" w:rsidRDefault="00E25F58" w:rsidP="00E25F58">
      <w:pPr>
        <w:spacing w:after="0" w:line="240" w:lineRule="auto"/>
        <w:rPr>
          <w:rFonts w:eastAsia="Calibri"/>
          <w:u w:val="single"/>
          <w:lang w:eastAsia="en-GB"/>
        </w:rPr>
      </w:pPr>
      <w:r w:rsidRPr="00E25F58">
        <w:rPr>
          <w:rFonts w:eastAsia="Calibri"/>
          <w:u w:val="single"/>
          <w:lang w:eastAsia="en-GB"/>
        </w:rPr>
        <w:t>1 Q1 Budget Monitoring 2024/25 Financial Year</w:t>
      </w:r>
    </w:p>
    <w:p w14:paraId="7D833CC2" w14:textId="77777777" w:rsidR="00E25F58" w:rsidRPr="00E25F58" w:rsidRDefault="00E25F58" w:rsidP="00E25F58">
      <w:pPr>
        <w:spacing w:after="0" w:line="240" w:lineRule="auto"/>
        <w:rPr>
          <w:rFonts w:eastAsia="Calibri"/>
          <w:u w:val="single"/>
          <w:lang w:eastAsia="en-GB"/>
        </w:rPr>
      </w:pPr>
    </w:p>
    <w:p w14:paraId="2EBEDB15" w14:textId="77777777" w:rsidR="00E25F58" w:rsidRPr="00E25F58" w:rsidRDefault="00E25F58" w:rsidP="00E25F58">
      <w:pPr>
        <w:spacing w:after="0" w:line="240" w:lineRule="auto"/>
        <w:rPr>
          <w:rFonts w:eastAsia="Calibri"/>
          <w:lang w:eastAsia="en-GB"/>
        </w:rPr>
      </w:pPr>
      <w:r w:rsidRPr="00E25F58">
        <w:rPr>
          <w:rFonts w:eastAsia="Calibri"/>
          <w:lang w:eastAsia="en-GB"/>
        </w:rPr>
        <w:t>Expenditure in the period 1 April 2024 to 30 June 2024 was £22574.08 which represents 16% of the budget approved in November 2023. The report was noted.</w:t>
      </w:r>
    </w:p>
    <w:p w14:paraId="6AE7912A" w14:textId="77777777" w:rsidR="00E25F58" w:rsidRPr="00E25F58" w:rsidRDefault="00E25F58" w:rsidP="00E25F58">
      <w:pPr>
        <w:spacing w:after="0" w:line="240" w:lineRule="auto"/>
        <w:rPr>
          <w:rFonts w:eastAsia="Calibri"/>
          <w:lang w:eastAsia="en-GB"/>
        </w:rPr>
      </w:pPr>
    </w:p>
    <w:p w14:paraId="50B8DE9C" w14:textId="77777777" w:rsidR="00E25F58" w:rsidRPr="00E25F58" w:rsidRDefault="00E25F58" w:rsidP="00E25F58">
      <w:pPr>
        <w:spacing w:after="0" w:line="240" w:lineRule="auto"/>
        <w:rPr>
          <w:rFonts w:eastAsia="Calibri"/>
          <w:u w:val="single"/>
          <w:lang w:eastAsia="en-GB"/>
        </w:rPr>
      </w:pPr>
      <w:r w:rsidRPr="00E25F58">
        <w:rPr>
          <w:rFonts w:eastAsia="Calibri"/>
          <w:u w:val="single"/>
          <w:lang w:eastAsia="en-GB"/>
        </w:rPr>
        <w:t>2 Business Continuity Plan Update</w:t>
      </w:r>
    </w:p>
    <w:p w14:paraId="5F40E54E" w14:textId="77777777" w:rsidR="00E25F58" w:rsidRPr="00E25F58" w:rsidRDefault="00E25F58" w:rsidP="00E25F58">
      <w:pPr>
        <w:spacing w:after="0" w:line="240" w:lineRule="auto"/>
        <w:rPr>
          <w:rFonts w:eastAsia="Calibri"/>
          <w:u w:val="single"/>
          <w:lang w:eastAsia="en-GB"/>
        </w:rPr>
      </w:pPr>
    </w:p>
    <w:p w14:paraId="57A9CAFC" w14:textId="77777777" w:rsidR="00E25F58" w:rsidRPr="00E25F58" w:rsidRDefault="00E25F58" w:rsidP="00E25F58">
      <w:pPr>
        <w:spacing w:after="0" w:line="240" w:lineRule="auto"/>
        <w:rPr>
          <w:rFonts w:eastAsia="Calibri"/>
          <w:lang w:eastAsia="en-GB"/>
        </w:rPr>
      </w:pPr>
      <w:r w:rsidRPr="00E25F58">
        <w:rPr>
          <w:rFonts w:eastAsia="Calibri"/>
          <w:lang w:eastAsia="en-GB"/>
        </w:rPr>
        <w:t>The Business Continuity Plan had been updated to reflect changes to office IT following the decision at the Town Council in May 2024 (minute 19.3 20.5.24) to terminate the CCBC hosting arrangements for two desktop computers.</w:t>
      </w:r>
    </w:p>
    <w:p w14:paraId="27DD03BC" w14:textId="77777777" w:rsidR="00E25F58" w:rsidRPr="00E25F58" w:rsidRDefault="00E25F58" w:rsidP="00E25F58">
      <w:pPr>
        <w:spacing w:after="0" w:line="240" w:lineRule="auto"/>
        <w:rPr>
          <w:rFonts w:eastAsia="Calibri"/>
          <w:lang w:eastAsia="en-GB"/>
        </w:rPr>
      </w:pPr>
    </w:p>
    <w:p w14:paraId="64E50322" w14:textId="77777777" w:rsidR="00E25F58" w:rsidRPr="00E25F58" w:rsidRDefault="00E25F58" w:rsidP="00E25F58">
      <w:pPr>
        <w:spacing w:after="0" w:line="240" w:lineRule="auto"/>
        <w:rPr>
          <w:rFonts w:eastAsia="Calibri"/>
          <w:lang w:eastAsia="en-GB"/>
        </w:rPr>
      </w:pPr>
      <w:r w:rsidRPr="00E25F58">
        <w:rPr>
          <w:rFonts w:eastAsia="Calibri"/>
          <w:lang w:eastAsia="en-GB"/>
        </w:rPr>
        <w:t>The amendments to the Business Continuity Plan were approved.</w:t>
      </w:r>
    </w:p>
    <w:p w14:paraId="40B62643" w14:textId="77777777" w:rsidR="00E25F58" w:rsidRPr="00E25F58" w:rsidRDefault="00E25F58" w:rsidP="00E25F58">
      <w:pPr>
        <w:spacing w:after="0" w:line="240" w:lineRule="auto"/>
        <w:rPr>
          <w:rFonts w:eastAsia="Calibri"/>
          <w:lang w:eastAsia="en-GB"/>
        </w:rPr>
      </w:pPr>
    </w:p>
    <w:p w14:paraId="26E6BC4C" w14:textId="77777777" w:rsidR="00E25F58" w:rsidRPr="00E25F58" w:rsidRDefault="00E25F58" w:rsidP="00E25F58">
      <w:pPr>
        <w:spacing w:after="0" w:line="240" w:lineRule="auto"/>
        <w:ind w:hanging="567"/>
        <w:rPr>
          <w:rFonts w:eastAsia="Calibri"/>
          <w:b/>
          <w:bCs/>
          <w:u w:val="single"/>
          <w:lang w:eastAsia="en-GB"/>
        </w:rPr>
      </w:pPr>
      <w:r w:rsidRPr="00E25F58">
        <w:rPr>
          <w:rFonts w:eastAsia="Calibri"/>
          <w:b/>
          <w:bCs/>
          <w:lang w:eastAsia="en-GB"/>
        </w:rPr>
        <w:t xml:space="preserve">40 </w:t>
      </w:r>
      <w:r w:rsidRPr="00E25F58">
        <w:rPr>
          <w:rFonts w:eastAsia="Calibri"/>
          <w:b/>
          <w:bCs/>
          <w:lang w:eastAsia="en-GB"/>
        </w:rPr>
        <w:tab/>
      </w:r>
      <w:r w:rsidRPr="00E25F58">
        <w:rPr>
          <w:rFonts w:eastAsia="Calibri"/>
          <w:b/>
          <w:bCs/>
          <w:u w:val="single"/>
          <w:lang w:eastAsia="en-GB"/>
        </w:rPr>
        <w:t>PLANNING MATTERS</w:t>
      </w:r>
    </w:p>
    <w:p w14:paraId="7CD26EEC" w14:textId="77777777" w:rsidR="00E25F58" w:rsidRPr="00E25F58" w:rsidRDefault="00E25F58" w:rsidP="00E25F58">
      <w:pPr>
        <w:spacing w:after="0" w:line="240" w:lineRule="auto"/>
        <w:ind w:hanging="567"/>
        <w:rPr>
          <w:rFonts w:eastAsia="Calibri"/>
          <w:b/>
          <w:bCs/>
          <w:lang w:eastAsia="en-GB"/>
        </w:rPr>
      </w:pPr>
    </w:p>
    <w:p w14:paraId="0959AC14" w14:textId="77777777" w:rsidR="00E25F58" w:rsidRDefault="00E25F58" w:rsidP="00E25F58">
      <w:pPr>
        <w:spacing w:after="0" w:line="240" w:lineRule="auto"/>
        <w:rPr>
          <w:rFonts w:eastAsia="Calibri"/>
          <w:lang w:eastAsia="en-GB"/>
        </w:rPr>
      </w:pPr>
      <w:r w:rsidRPr="00E25F58">
        <w:rPr>
          <w:rFonts w:eastAsia="Calibri"/>
          <w:lang w:eastAsia="en-GB"/>
        </w:rPr>
        <w:t xml:space="preserve">A list of all the planning applications received since the last Town Council in June 2024 was included on the agenda as confirmation of consultation by the Local Planning </w:t>
      </w:r>
    </w:p>
    <w:p w14:paraId="2462188D" w14:textId="77777777" w:rsidR="00E25F58" w:rsidRDefault="00E25F58" w:rsidP="00E25F58">
      <w:pPr>
        <w:spacing w:after="0" w:line="240" w:lineRule="auto"/>
        <w:rPr>
          <w:rFonts w:eastAsia="Calibri"/>
          <w:lang w:eastAsia="en-GB"/>
        </w:rPr>
      </w:pPr>
    </w:p>
    <w:p w14:paraId="61EB5215" w14:textId="77777777" w:rsidR="00E25F58" w:rsidRDefault="00E25F58" w:rsidP="00E25F58">
      <w:pPr>
        <w:spacing w:after="0" w:line="240" w:lineRule="auto"/>
        <w:rPr>
          <w:rFonts w:eastAsia="Calibri"/>
          <w:lang w:eastAsia="en-GB"/>
        </w:rPr>
      </w:pPr>
    </w:p>
    <w:p w14:paraId="1FF83A03" w14:textId="77777777" w:rsidR="00E25F58" w:rsidRDefault="00E25F58" w:rsidP="00E25F58">
      <w:pPr>
        <w:spacing w:after="0" w:line="240" w:lineRule="auto"/>
        <w:rPr>
          <w:rFonts w:eastAsia="Calibri"/>
          <w:lang w:eastAsia="en-GB"/>
        </w:rPr>
      </w:pPr>
    </w:p>
    <w:p w14:paraId="06C33327" w14:textId="77777777" w:rsidR="00E25F58" w:rsidRDefault="00E25F58" w:rsidP="00E25F58">
      <w:pPr>
        <w:spacing w:after="0" w:line="240" w:lineRule="auto"/>
        <w:rPr>
          <w:rFonts w:eastAsia="Calibri"/>
          <w:lang w:eastAsia="en-GB"/>
        </w:rPr>
      </w:pPr>
    </w:p>
    <w:p w14:paraId="28B64967" w14:textId="77777777" w:rsidR="00E25F58" w:rsidRDefault="00E25F58" w:rsidP="00E25F58">
      <w:pPr>
        <w:spacing w:after="0" w:line="240" w:lineRule="auto"/>
        <w:rPr>
          <w:rFonts w:eastAsia="Calibri"/>
          <w:lang w:eastAsia="en-GB"/>
        </w:rPr>
      </w:pPr>
    </w:p>
    <w:p w14:paraId="100F12EE" w14:textId="77777777" w:rsidR="002E1212" w:rsidRDefault="002E1212" w:rsidP="00E25F58">
      <w:pPr>
        <w:spacing w:after="0" w:line="240" w:lineRule="auto"/>
        <w:rPr>
          <w:rFonts w:eastAsia="Calibri"/>
          <w:lang w:eastAsia="en-GB"/>
        </w:rPr>
      </w:pPr>
    </w:p>
    <w:p w14:paraId="2FF6403B" w14:textId="1F516151" w:rsidR="00E25F58" w:rsidRDefault="00E25F58" w:rsidP="00E25F58">
      <w:pPr>
        <w:spacing w:after="0" w:line="240" w:lineRule="auto"/>
        <w:rPr>
          <w:rFonts w:eastAsia="Calibri"/>
          <w:lang w:eastAsia="en-GB"/>
        </w:rPr>
      </w:pPr>
      <w:r w:rsidRPr="00E25F58">
        <w:rPr>
          <w:rFonts w:eastAsia="Calibri"/>
          <w:lang w:eastAsia="en-GB"/>
        </w:rPr>
        <w:t xml:space="preserve">Authority.  The applications are circulated as soon as received from CCBC on an individual basis and it is for Members to identify any matters they wish to raise before the expiry of the </w:t>
      </w:r>
      <w:proofErr w:type="gramStart"/>
      <w:r w:rsidRPr="00E25F58">
        <w:rPr>
          <w:rFonts w:eastAsia="Calibri"/>
          <w:lang w:eastAsia="en-GB"/>
        </w:rPr>
        <w:t>21 day</w:t>
      </w:r>
      <w:proofErr w:type="gramEnd"/>
      <w:r w:rsidRPr="00E25F58">
        <w:rPr>
          <w:rFonts w:eastAsia="Calibri"/>
          <w:lang w:eastAsia="en-GB"/>
        </w:rPr>
        <w:t xml:space="preserve"> consultation period.  No comments have been made on any of the applications listed.</w:t>
      </w:r>
    </w:p>
    <w:p w14:paraId="01E5411E" w14:textId="77777777" w:rsidR="00F337BA" w:rsidRDefault="00F337BA" w:rsidP="00E25F58">
      <w:pPr>
        <w:spacing w:after="0" w:line="240" w:lineRule="auto"/>
        <w:rPr>
          <w:rFonts w:eastAsia="Calibri"/>
          <w:lang w:eastAsia="en-GB"/>
        </w:rPr>
      </w:pPr>
    </w:p>
    <w:p w14:paraId="40B8085A" w14:textId="77777777" w:rsidR="00F337BA" w:rsidRPr="00F337BA" w:rsidRDefault="00F337BA" w:rsidP="00F337BA">
      <w:pPr>
        <w:spacing w:after="0" w:line="240" w:lineRule="auto"/>
        <w:ind w:hanging="567"/>
        <w:rPr>
          <w:rFonts w:eastAsia="Calibri"/>
          <w:b/>
          <w:bCs/>
          <w:u w:val="single"/>
          <w:lang w:eastAsia="en-GB"/>
        </w:rPr>
      </w:pPr>
      <w:r w:rsidRPr="00F337BA">
        <w:rPr>
          <w:rFonts w:eastAsia="Calibri"/>
          <w:b/>
          <w:bCs/>
          <w:lang w:eastAsia="en-GB"/>
        </w:rPr>
        <w:t xml:space="preserve">41 </w:t>
      </w:r>
      <w:r w:rsidRPr="00F337BA">
        <w:rPr>
          <w:rFonts w:eastAsia="Calibri"/>
          <w:b/>
          <w:bCs/>
          <w:lang w:eastAsia="en-GB"/>
        </w:rPr>
        <w:tab/>
      </w:r>
      <w:r w:rsidRPr="00F337BA">
        <w:rPr>
          <w:rFonts w:eastAsia="Calibri"/>
          <w:b/>
          <w:bCs/>
          <w:u w:val="single"/>
          <w:lang w:eastAsia="en-GB"/>
        </w:rPr>
        <w:t>PAYMENTS AND FINANCIAL MATTERS</w:t>
      </w:r>
    </w:p>
    <w:p w14:paraId="6F253CA9" w14:textId="77777777" w:rsidR="00F337BA" w:rsidRPr="00F337BA" w:rsidRDefault="00F337BA" w:rsidP="00F337BA">
      <w:pPr>
        <w:spacing w:after="0" w:line="240" w:lineRule="auto"/>
        <w:ind w:hanging="567"/>
        <w:rPr>
          <w:rFonts w:eastAsia="Calibri"/>
          <w:b/>
          <w:bCs/>
          <w:lang w:eastAsia="en-GB"/>
        </w:rPr>
      </w:pPr>
    </w:p>
    <w:p w14:paraId="029502AE" w14:textId="77777777" w:rsidR="00F337BA" w:rsidRPr="00F337BA" w:rsidRDefault="00F337BA" w:rsidP="00F337BA">
      <w:pPr>
        <w:spacing w:after="0" w:line="240" w:lineRule="auto"/>
        <w:rPr>
          <w:rFonts w:eastAsia="Calibri"/>
          <w:lang w:eastAsia="en-GB"/>
        </w:rPr>
      </w:pPr>
      <w:r w:rsidRPr="00F337BA">
        <w:rPr>
          <w:rFonts w:eastAsia="Calibri"/>
          <w:lang w:eastAsia="en-GB"/>
        </w:rPr>
        <w:t>1 List of payments were noted and approved.</w:t>
      </w:r>
    </w:p>
    <w:p w14:paraId="29947440" w14:textId="77777777" w:rsidR="00F337BA" w:rsidRPr="00F337BA" w:rsidRDefault="00F337BA" w:rsidP="00F337BA">
      <w:pPr>
        <w:spacing w:after="0" w:line="240" w:lineRule="auto"/>
        <w:rPr>
          <w:rFonts w:eastAsia="Calibri"/>
          <w:lang w:eastAsia="en-GB"/>
        </w:rPr>
      </w:pPr>
      <w:r w:rsidRPr="00F337BA">
        <w:rPr>
          <w:rFonts w:eastAsia="Calibri"/>
          <w:lang w:eastAsia="en-GB"/>
        </w:rPr>
        <w:t>2 Bank account balances were noted.</w:t>
      </w:r>
    </w:p>
    <w:p w14:paraId="3F3C8715" w14:textId="77777777" w:rsidR="00F337BA" w:rsidRPr="00F337BA" w:rsidRDefault="00F337BA" w:rsidP="00F337BA">
      <w:pPr>
        <w:spacing w:after="0" w:line="240" w:lineRule="auto"/>
        <w:rPr>
          <w:rFonts w:eastAsia="Calibri"/>
          <w:lang w:eastAsia="en-GB"/>
        </w:rPr>
      </w:pPr>
      <w:r w:rsidRPr="00F337BA">
        <w:rPr>
          <w:rFonts w:eastAsia="Calibri"/>
          <w:lang w:eastAsia="en-GB"/>
        </w:rPr>
        <w:t>3 Applications for Financial Assistance</w:t>
      </w:r>
    </w:p>
    <w:p w14:paraId="1016F438" w14:textId="77777777" w:rsidR="00F337BA" w:rsidRPr="00F337BA" w:rsidRDefault="00F337BA" w:rsidP="00F337BA">
      <w:pPr>
        <w:spacing w:after="0" w:line="240" w:lineRule="auto"/>
        <w:rPr>
          <w:rFonts w:eastAsia="Calibri"/>
          <w:lang w:eastAsia="en-GB"/>
        </w:rPr>
      </w:pPr>
    </w:p>
    <w:p w14:paraId="5BA3B5AD" w14:textId="77777777" w:rsidR="00F337BA" w:rsidRPr="00F337BA" w:rsidRDefault="00F337BA" w:rsidP="00F337BA">
      <w:pPr>
        <w:spacing w:after="0" w:line="240" w:lineRule="auto"/>
        <w:rPr>
          <w:rFonts w:eastAsia="Calibri"/>
          <w:u w:val="single"/>
          <w:lang w:eastAsia="en-GB"/>
        </w:rPr>
      </w:pPr>
      <w:r w:rsidRPr="00F337BA">
        <w:rPr>
          <w:rFonts w:eastAsia="Calibri"/>
          <w:lang w:eastAsia="en-GB"/>
        </w:rPr>
        <w:tab/>
      </w:r>
      <w:r w:rsidRPr="00F337BA">
        <w:rPr>
          <w:rFonts w:eastAsia="Calibri"/>
          <w:u w:val="single"/>
          <w:lang w:eastAsia="en-GB"/>
        </w:rPr>
        <w:t>Cwrt Rawlin PTA</w:t>
      </w:r>
    </w:p>
    <w:p w14:paraId="327D8391" w14:textId="77777777" w:rsidR="00F337BA" w:rsidRPr="00F337BA" w:rsidRDefault="00F337BA" w:rsidP="00F337BA">
      <w:pPr>
        <w:spacing w:after="0" w:line="240" w:lineRule="auto"/>
        <w:rPr>
          <w:rFonts w:eastAsia="Calibri"/>
          <w:u w:val="single"/>
          <w:lang w:eastAsia="en-GB"/>
        </w:rPr>
      </w:pPr>
    </w:p>
    <w:p w14:paraId="142D23BA" w14:textId="77777777" w:rsidR="00F337BA" w:rsidRPr="00F337BA" w:rsidRDefault="00F337BA" w:rsidP="00F337BA">
      <w:pPr>
        <w:spacing w:after="0" w:line="240" w:lineRule="auto"/>
        <w:ind w:left="720"/>
        <w:rPr>
          <w:rFonts w:eastAsia="Calibri"/>
          <w:lang w:eastAsia="en-GB"/>
        </w:rPr>
      </w:pPr>
      <w:r w:rsidRPr="00F337BA">
        <w:rPr>
          <w:rFonts w:eastAsia="Calibri"/>
          <w:lang w:eastAsia="en-GB"/>
        </w:rPr>
        <w:t>A grant of £1500 was approved. Expenditure authorised under the Local Government Act 1972, section 137.</w:t>
      </w:r>
    </w:p>
    <w:p w14:paraId="22C04614" w14:textId="77777777" w:rsidR="00F337BA" w:rsidRPr="00F337BA" w:rsidRDefault="00F337BA" w:rsidP="00F337BA">
      <w:pPr>
        <w:spacing w:after="0" w:line="240" w:lineRule="auto"/>
        <w:ind w:left="720"/>
        <w:rPr>
          <w:rFonts w:eastAsia="Calibri"/>
          <w:lang w:eastAsia="en-GB"/>
        </w:rPr>
      </w:pPr>
    </w:p>
    <w:p w14:paraId="454D26E3" w14:textId="77777777" w:rsidR="00F337BA" w:rsidRPr="00F337BA" w:rsidRDefault="00F337BA" w:rsidP="00F337BA">
      <w:pPr>
        <w:spacing w:after="0" w:line="240" w:lineRule="auto"/>
        <w:ind w:left="720"/>
        <w:rPr>
          <w:rFonts w:eastAsia="Calibri"/>
          <w:lang w:eastAsia="en-GB"/>
        </w:rPr>
      </w:pPr>
      <w:r w:rsidRPr="00F337BA">
        <w:rPr>
          <w:rFonts w:eastAsia="Calibri"/>
          <w:lang w:eastAsia="en-GB"/>
        </w:rPr>
        <w:t>Councillor D Roberts declared an interest and took no part in the decision on this matter.</w:t>
      </w:r>
    </w:p>
    <w:p w14:paraId="3BD9A017" w14:textId="77777777" w:rsidR="00F337BA" w:rsidRPr="00F337BA" w:rsidRDefault="00F337BA" w:rsidP="00F337BA">
      <w:pPr>
        <w:spacing w:after="0" w:line="240" w:lineRule="auto"/>
        <w:ind w:left="720"/>
        <w:rPr>
          <w:rFonts w:eastAsia="Calibri"/>
          <w:lang w:eastAsia="en-GB"/>
        </w:rPr>
      </w:pPr>
    </w:p>
    <w:p w14:paraId="26DF7317" w14:textId="77777777" w:rsidR="00F337BA" w:rsidRPr="00F337BA" w:rsidRDefault="00F337BA" w:rsidP="00F337BA">
      <w:pPr>
        <w:spacing w:after="0" w:line="240" w:lineRule="auto"/>
        <w:ind w:hanging="567"/>
        <w:rPr>
          <w:rFonts w:eastAsia="Calibri"/>
          <w:b/>
          <w:bCs/>
          <w:u w:val="single"/>
          <w:lang w:eastAsia="en-GB"/>
        </w:rPr>
      </w:pPr>
      <w:r w:rsidRPr="00F337BA">
        <w:rPr>
          <w:rFonts w:eastAsia="Calibri"/>
          <w:b/>
          <w:bCs/>
          <w:lang w:eastAsia="en-GB"/>
        </w:rPr>
        <w:t>42</w:t>
      </w:r>
      <w:r w:rsidRPr="00F337BA">
        <w:rPr>
          <w:rFonts w:eastAsia="Calibri"/>
          <w:b/>
          <w:bCs/>
          <w:lang w:eastAsia="en-GB"/>
        </w:rPr>
        <w:tab/>
        <w:t xml:space="preserve"> </w:t>
      </w:r>
      <w:proofErr w:type="gramStart"/>
      <w:r w:rsidRPr="00F337BA">
        <w:rPr>
          <w:rFonts w:eastAsia="Calibri"/>
          <w:b/>
          <w:bCs/>
          <w:u w:val="single"/>
          <w:lang w:eastAsia="en-GB"/>
        </w:rPr>
        <w:t>CORRESPONDENCE</w:t>
      </w:r>
      <w:proofErr w:type="gramEnd"/>
    </w:p>
    <w:p w14:paraId="654EFFF0" w14:textId="77777777" w:rsidR="00F337BA" w:rsidRPr="00F337BA" w:rsidRDefault="00F337BA" w:rsidP="00F337BA">
      <w:pPr>
        <w:spacing w:after="0" w:line="240" w:lineRule="auto"/>
        <w:ind w:hanging="567"/>
        <w:rPr>
          <w:rFonts w:eastAsia="Calibri"/>
          <w:b/>
          <w:bCs/>
          <w:u w:val="single"/>
          <w:lang w:eastAsia="en-GB"/>
        </w:rPr>
      </w:pPr>
    </w:p>
    <w:p w14:paraId="22BD7813" w14:textId="77777777" w:rsidR="00F337BA" w:rsidRPr="00F337BA" w:rsidRDefault="00F337BA" w:rsidP="00F337BA">
      <w:pPr>
        <w:spacing w:after="0" w:line="240" w:lineRule="auto"/>
        <w:rPr>
          <w:rFonts w:eastAsia="Calibri"/>
          <w:lang w:eastAsia="en-GB"/>
        </w:rPr>
      </w:pPr>
      <w:r w:rsidRPr="00F337BA">
        <w:rPr>
          <w:rFonts w:eastAsia="Calibri"/>
          <w:lang w:eastAsia="en-GB"/>
        </w:rPr>
        <w:t>There were no items of correspondence.</w:t>
      </w:r>
    </w:p>
    <w:p w14:paraId="59B43B3B" w14:textId="77777777" w:rsidR="00F337BA" w:rsidRPr="00F337BA" w:rsidRDefault="00F337BA" w:rsidP="00F337BA">
      <w:pPr>
        <w:spacing w:after="0" w:line="240" w:lineRule="auto"/>
        <w:rPr>
          <w:rFonts w:eastAsia="Calibri"/>
          <w:lang w:eastAsia="en-GB"/>
        </w:rPr>
      </w:pPr>
    </w:p>
    <w:p w14:paraId="72512777" w14:textId="77777777" w:rsidR="00F337BA" w:rsidRPr="00F337BA" w:rsidRDefault="00F337BA" w:rsidP="00F337BA">
      <w:pPr>
        <w:spacing w:after="0" w:line="240" w:lineRule="auto"/>
        <w:ind w:hanging="567"/>
        <w:rPr>
          <w:rFonts w:eastAsia="Calibri"/>
          <w:b/>
          <w:bCs/>
          <w:u w:val="single"/>
          <w:lang w:eastAsia="en-GB"/>
        </w:rPr>
      </w:pPr>
      <w:r w:rsidRPr="00F337BA">
        <w:rPr>
          <w:rFonts w:eastAsia="Calibri"/>
          <w:b/>
          <w:bCs/>
          <w:lang w:eastAsia="en-GB"/>
        </w:rPr>
        <w:t xml:space="preserve">43 </w:t>
      </w:r>
      <w:r w:rsidRPr="00F337BA">
        <w:rPr>
          <w:rFonts w:eastAsia="Calibri"/>
          <w:b/>
          <w:bCs/>
          <w:lang w:eastAsia="en-GB"/>
        </w:rPr>
        <w:tab/>
      </w:r>
      <w:r w:rsidRPr="00F337BA">
        <w:rPr>
          <w:rFonts w:eastAsia="Calibri"/>
          <w:b/>
          <w:bCs/>
          <w:u w:val="single"/>
          <w:lang w:eastAsia="en-GB"/>
        </w:rPr>
        <w:t>MEMBER REQUESTS FOR FUTURE REPORTS</w:t>
      </w:r>
    </w:p>
    <w:p w14:paraId="2E63E2B0" w14:textId="77777777" w:rsidR="00F337BA" w:rsidRPr="00F337BA" w:rsidRDefault="00F337BA" w:rsidP="00F337BA">
      <w:pPr>
        <w:spacing w:after="0" w:line="240" w:lineRule="auto"/>
        <w:ind w:hanging="567"/>
        <w:rPr>
          <w:rFonts w:eastAsia="Calibri"/>
          <w:b/>
          <w:bCs/>
          <w:lang w:eastAsia="en-GB"/>
        </w:rPr>
      </w:pPr>
    </w:p>
    <w:p w14:paraId="48FC477D" w14:textId="77777777" w:rsidR="00F337BA" w:rsidRPr="00F337BA" w:rsidRDefault="00F337BA" w:rsidP="00F337BA">
      <w:pPr>
        <w:spacing w:after="0" w:line="240" w:lineRule="auto"/>
        <w:rPr>
          <w:rFonts w:eastAsia="Calibri"/>
          <w:lang w:eastAsia="en-GB"/>
        </w:rPr>
      </w:pPr>
      <w:r w:rsidRPr="00F337BA">
        <w:rPr>
          <w:rFonts w:eastAsia="Calibri"/>
          <w:lang w:eastAsia="en-GB"/>
        </w:rPr>
        <w:t>There were no requests.</w:t>
      </w:r>
    </w:p>
    <w:p w14:paraId="114F602D" w14:textId="77777777" w:rsidR="00F337BA" w:rsidRPr="00F337BA" w:rsidRDefault="00F337BA" w:rsidP="00F337BA">
      <w:pPr>
        <w:spacing w:after="0" w:line="240" w:lineRule="auto"/>
        <w:rPr>
          <w:rFonts w:eastAsia="Calibri"/>
          <w:lang w:eastAsia="en-GB"/>
        </w:rPr>
      </w:pPr>
    </w:p>
    <w:p w14:paraId="2D29690D" w14:textId="77777777" w:rsidR="00F337BA" w:rsidRPr="00F337BA" w:rsidRDefault="00F337BA" w:rsidP="00F337BA">
      <w:pPr>
        <w:spacing w:after="0" w:line="240" w:lineRule="auto"/>
        <w:rPr>
          <w:rFonts w:eastAsia="Calibri"/>
          <w:lang w:eastAsia="en-GB"/>
        </w:rPr>
      </w:pPr>
      <w:r w:rsidRPr="00F337BA">
        <w:rPr>
          <w:rFonts w:eastAsia="Calibri"/>
          <w:lang w:eastAsia="en-GB"/>
        </w:rPr>
        <w:t>The meeting closed at 7.10 pm.</w:t>
      </w:r>
    </w:p>
    <w:p w14:paraId="28AFF53C" w14:textId="77777777" w:rsidR="00F337BA" w:rsidRPr="00F337BA" w:rsidRDefault="00F337BA" w:rsidP="00F337BA">
      <w:pPr>
        <w:spacing w:after="0" w:line="240" w:lineRule="auto"/>
        <w:rPr>
          <w:rFonts w:eastAsia="Calibri"/>
          <w:lang w:eastAsia="en-GB"/>
        </w:rPr>
      </w:pPr>
      <w:r w:rsidRPr="00F337BA">
        <w:rPr>
          <w:rFonts w:eastAsia="Calibri"/>
          <w:lang w:eastAsia="en-GB"/>
        </w:rPr>
        <w:tab/>
      </w:r>
      <w:r w:rsidRPr="00F337BA">
        <w:rPr>
          <w:rFonts w:eastAsia="Calibri"/>
          <w:lang w:eastAsia="en-GB"/>
        </w:rPr>
        <w:tab/>
      </w:r>
      <w:r w:rsidRPr="00F337BA">
        <w:rPr>
          <w:rFonts w:eastAsia="Calibri"/>
          <w:lang w:eastAsia="en-GB"/>
        </w:rPr>
        <w:tab/>
      </w:r>
      <w:r w:rsidRPr="00F337BA">
        <w:rPr>
          <w:rFonts w:eastAsia="Calibri"/>
          <w:lang w:eastAsia="en-GB"/>
        </w:rPr>
        <w:tab/>
      </w:r>
      <w:r w:rsidRPr="00F337BA">
        <w:rPr>
          <w:rFonts w:eastAsia="Calibri"/>
          <w:lang w:eastAsia="en-GB"/>
        </w:rPr>
        <w:tab/>
      </w:r>
      <w:r w:rsidRPr="00F337BA">
        <w:rPr>
          <w:rFonts w:eastAsia="Calibri"/>
          <w:lang w:eastAsia="en-GB"/>
        </w:rPr>
        <w:tab/>
      </w:r>
      <w:r w:rsidRPr="00F337BA">
        <w:rPr>
          <w:rFonts w:eastAsia="Calibri"/>
          <w:lang w:eastAsia="en-GB"/>
        </w:rPr>
        <w:tab/>
      </w:r>
      <w:r w:rsidRPr="00F337BA">
        <w:rPr>
          <w:rFonts w:eastAsia="Calibri"/>
          <w:lang w:eastAsia="en-GB"/>
        </w:rPr>
        <w:tab/>
      </w:r>
      <w:r w:rsidRPr="00F337BA">
        <w:rPr>
          <w:rFonts w:eastAsia="Calibri"/>
          <w:lang w:eastAsia="en-GB"/>
        </w:rPr>
        <w:tab/>
      </w:r>
      <w:r w:rsidRPr="00F337BA">
        <w:rPr>
          <w:rFonts w:eastAsia="Calibri"/>
          <w:lang w:eastAsia="en-GB"/>
        </w:rPr>
        <w:tab/>
      </w:r>
      <w:r w:rsidRPr="00F337BA">
        <w:rPr>
          <w:rFonts w:eastAsia="Calibri"/>
          <w:lang w:eastAsia="en-GB"/>
        </w:rPr>
        <w:tab/>
      </w:r>
    </w:p>
    <w:p w14:paraId="015FCCA7" w14:textId="77777777" w:rsidR="00F337BA" w:rsidRPr="00F337BA" w:rsidRDefault="00F337BA" w:rsidP="00F337BA">
      <w:pPr>
        <w:spacing w:after="0" w:line="240" w:lineRule="auto"/>
        <w:rPr>
          <w:rFonts w:eastAsia="Calibri"/>
          <w:lang w:eastAsia="en-GB"/>
        </w:rPr>
      </w:pPr>
    </w:p>
    <w:p w14:paraId="533ACB94" w14:textId="77777777" w:rsidR="00F337BA" w:rsidRPr="00F337BA" w:rsidRDefault="00F337BA" w:rsidP="00F337BA">
      <w:pPr>
        <w:spacing w:after="0" w:line="240" w:lineRule="auto"/>
        <w:rPr>
          <w:rFonts w:eastAsia="Calibri"/>
          <w:lang w:eastAsia="en-GB"/>
        </w:rPr>
      </w:pPr>
    </w:p>
    <w:p w14:paraId="11A0CD5A" w14:textId="77777777" w:rsidR="00F337BA" w:rsidRPr="00F337BA" w:rsidRDefault="00F337BA" w:rsidP="00F337BA">
      <w:pPr>
        <w:spacing w:after="0" w:line="240" w:lineRule="auto"/>
        <w:rPr>
          <w:rFonts w:eastAsia="Calibri"/>
          <w:lang w:eastAsia="en-GB"/>
        </w:rPr>
      </w:pPr>
    </w:p>
    <w:p w14:paraId="37E0A8C9" w14:textId="77777777" w:rsidR="00F337BA" w:rsidRPr="00E25F58" w:rsidRDefault="00F337BA" w:rsidP="00E25F58">
      <w:pPr>
        <w:spacing w:after="0" w:line="240" w:lineRule="auto"/>
        <w:rPr>
          <w:rFonts w:eastAsia="Calibri"/>
          <w:lang w:eastAsia="en-GB"/>
        </w:rPr>
      </w:pPr>
    </w:p>
    <w:p w14:paraId="0DAE7954" w14:textId="77777777" w:rsidR="00E25F58" w:rsidRDefault="00E25F58" w:rsidP="00AF38A5">
      <w:pPr>
        <w:pStyle w:val="NormalWeb"/>
        <w:rPr>
          <w:color w:val="000000"/>
          <w:sz w:val="27"/>
          <w:szCs w:val="27"/>
        </w:rPr>
      </w:pPr>
    </w:p>
    <w:sectPr w:rsidR="00E25F58" w:rsidSect="009E6E24">
      <w:pgSz w:w="11906" w:h="16838"/>
      <w:pgMar w:top="851" w:right="849"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6D17"/>
    <w:multiLevelType w:val="hybridMultilevel"/>
    <w:tmpl w:val="89424E50"/>
    <w:lvl w:ilvl="0" w:tplc="9E98AF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6458D"/>
    <w:multiLevelType w:val="hybridMultilevel"/>
    <w:tmpl w:val="B8B821B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D3F6C"/>
    <w:multiLevelType w:val="hybridMultilevel"/>
    <w:tmpl w:val="7B0E6C2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D7403"/>
    <w:multiLevelType w:val="hybridMultilevel"/>
    <w:tmpl w:val="C178C0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D56D5"/>
    <w:multiLevelType w:val="hybridMultilevel"/>
    <w:tmpl w:val="651A1A9C"/>
    <w:lvl w:ilvl="0" w:tplc="3AE4C19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D3B19"/>
    <w:multiLevelType w:val="hybridMultilevel"/>
    <w:tmpl w:val="52BED4C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B48DC"/>
    <w:multiLevelType w:val="hybridMultilevel"/>
    <w:tmpl w:val="E21E52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66421F"/>
    <w:multiLevelType w:val="hybridMultilevel"/>
    <w:tmpl w:val="25BCE772"/>
    <w:lvl w:ilvl="0" w:tplc="6796510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F66ED"/>
    <w:multiLevelType w:val="hybridMultilevel"/>
    <w:tmpl w:val="DAD478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C82AA8"/>
    <w:multiLevelType w:val="hybridMultilevel"/>
    <w:tmpl w:val="2D9E55CE"/>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46351F62"/>
    <w:multiLevelType w:val="hybridMultilevel"/>
    <w:tmpl w:val="4AB2154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4F5632"/>
    <w:multiLevelType w:val="hybridMultilevel"/>
    <w:tmpl w:val="D8C0EA84"/>
    <w:lvl w:ilvl="0" w:tplc="0E82089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490FB5"/>
    <w:multiLevelType w:val="hybridMultilevel"/>
    <w:tmpl w:val="3438D872"/>
    <w:lvl w:ilvl="0" w:tplc="C1740C5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D572C4"/>
    <w:multiLevelType w:val="hybridMultilevel"/>
    <w:tmpl w:val="2C4CE3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531B1D"/>
    <w:multiLevelType w:val="hybridMultilevel"/>
    <w:tmpl w:val="CB889F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B97601"/>
    <w:multiLevelType w:val="hybridMultilevel"/>
    <w:tmpl w:val="0926390A"/>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536FD3"/>
    <w:multiLevelType w:val="hybridMultilevel"/>
    <w:tmpl w:val="F28EC4FC"/>
    <w:lvl w:ilvl="0" w:tplc="08090005">
      <w:start w:val="1"/>
      <w:numFmt w:val="bullet"/>
      <w:lvlText w:val=""/>
      <w:lvlJc w:val="left"/>
      <w:pPr>
        <w:ind w:left="720" w:hanging="360"/>
      </w:pPr>
      <w:rPr>
        <w:rFonts w:ascii="Wingdings" w:hAnsi="Wingdings" w:hint="default"/>
      </w:rPr>
    </w:lvl>
    <w:lvl w:ilvl="1" w:tplc="823257C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0F6C06"/>
    <w:multiLevelType w:val="hybridMultilevel"/>
    <w:tmpl w:val="467A3E74"/>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CB352C"/>
    <w:multiLevelType w:val="hybridMultilevel"/>
    <w:tmpl w:val="2EC2321A"/>
    <w:lvl w:ilvl="0" w:tplc="E54659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62594">
    <w:abstractNumId w:val="9"/>
  </w:num>
  <w:num w:numId="2" w16cid:durableId="1647201908">
    <w:abstractNumId w:val="9"/>
  </w:num>
  <w:num w:numId="3" w16cid:durableId="331180764">
    <w:abstractNumId w:val="17"/>
  </w:num>
  <w:num w:numId="4" w16cid:durableId="840196623">
    <w:abstractNumId w:val="8"/>
  </w:num>
  <w:num w:numId="5" w16cid:durableId="1437554463">
    <w:abstractNumId w:val="11"/>
  </w:num>
  <w:num w:numId="6" w16cid:durableId="750590690">
    <w:abstractNumId w:val="3"/>
  </w:num>
  <w:num w:numId="7" w16cid:durableId="966738825">
    <w:abstractNumId w:val="7"/>
  </w:num>
  <w:num w:numId="8" w16cid:durableId="980040710">
    <w:abstractNumId w:val="14"/>
  </w:num>
  <w:num w:numId="9" w16cid:durableId="1293369210">
    <w:abstractNumId w:val="12"/>
  </w:num>
  <w:num w:numId="10" w16cid:durableId="1004821295">
    <w:abstractNumId w:val="13"/>
  </w:num>
  <w:num w:numId="11" w16cid:durableId="1749384635">
    <w:abstractNumId w:val="0"/>
  </w:num>
  <w:num w:numId="12" w16cid:durableId="674234680">
    <w:abstractNumId w:val="16"/>
  </w:num>
  <w:num w:numId="13" w16cid:durableId="2026781483">
    <w:abstractNumId w:val="4"/>
  </w:num>
  <w:num w:numId="14" w16cid:durableId="1471826025">
    <w:abstractNumId w:val="6"/>
  </w:num>
  <w:num w:numId="15" w16cid:durableId="1302804542">
    <w:abstractNumId w:val="18"/>
  </w:num>
  <w:num w:numId="16" w16cid:durableId="286787570">
    <w:abstractNumId w:val="2"/>
  </w:num>
  <w:num w:numId="17" w16cid:durableId="2013489921">
    <w:abstractNumId w:val="10"/>
  </w:num>
  <w:num w:numId="18" w16cid:durableId="1756196688">
    <w:abstractNumId w:val="5"/>
  </w:num>
  <w:num w:numId="19" w16cid:durableId="1840852156">
    <w:abstractNumId w:val="15"/>
  </w:num>
  <w:num w:numId="20" w16cid:durableId="1680423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12D64"/>
    <w:rsid w:val="00020324"/>
    <w:rsid w:val="00026EC5"/>
    <w:rsid w:val="00037A10"/>
    <w:rsid w:val="00047C0C"/>
    <w:rsid w:val="0006186D"/>
    <w:rsid w:val="00064D98"/>
    <w:rsid w:val="000712C0"/>
    <w:rsid w:val="0008619D"/>
    <w:rsid w:val="00097C03"/>
    <w:rsid w:val="000B544F"/>
    <w:rsid w:val="000E2C8A"/>
    <w:rsid w:val="000F0434"/>
    <w:rsid w:val="00100FA1"/>
    <w:rsid w:val="00123603"/>
    <w:rsid w:val="00133F1F"/>
    <w:rsid w:val="001540F2"/>
    <w:rsid w:val="00156E5E"/>
    <w:rsid w:val="0017626F"/>
    <w:rsid w:val="00187962"/>
    <w:rsid w:val="00190FAE"/>
    <w:rsid w:val="0019401E"/>
    <w:rsid w:val="001A0D5E"/>
    <w:rsid w:val="001A70B3"/>
    <w:rsid w:val="001A7F5D"/>
    <w:rsid w:val="001B70C1"/>
    <w:rsid w:val="001C0AD7"/>
    <w:rsid w:val="001F64A9"/>
    <w:rsid w:val="002026B7"/>
    <w:rsid w:val="00202E08"/>
    <w:rsid w:val="0020466D"/>
    <w:rsid w:val="00207FDB"/>
    <w:rsid w:val="00244CE6"/>
    <w:rsid w:val="00256F2C"/>
    <w:rsid w:val="002A2B75"/>
    <w:rsid w:val="002E1212"/>
    <w:rsid w:val="002E1A57"/>
    <w:rsid w:val="002E7190"/>
    <w:rsid w:val="002F0DD2"/>
    <w:rsid w:val="002F5A9B"/>
    <w:rsid w:val="003059AC"/>
    <w:rsid w:val="00323DB4"/>
    <w:rsid w:val="003278B0"/>
    <w:rsid w:val="00332BAE"/>
    <w:rsid w:val="0034079D"/>
    <w:rsid w:val="00343BF1"/>
    <w:rsid w:val="0035146D"/>
    <w:rsid w:val="003710FD"/>
    <w:rsid w:val="0037476F"/>
    <w:rsid w:val="0038239D"/>
    <w:rsid w:val="00392A0B"/>
    <w:rsid w:val="003B110B"/>
    <w:rsid w:val="003C0450"/>
    <w:rsid w:val="003D4A29"/>
    <w:rsid w:val="003E2E49"/>
    <w:rsid w:val="00423833"/>
    <w:rsid w:val="00473D9E"/>
    <w:rsid w:val="00476A91"/>
    <w:rsid w:val="00490BAF"/>
    <w:rsid w:val="004B111F"/>
    <w:rsid w:val="004B767F"/>
    <w:rsid w:val="004E1EB4"/>
    <w:rsid w:val="004F4D12"/>
    <w:rsid w:val="004F726F"/>
    <w:rsid w:val="004F7A28"/>
    <w:rsid w:val="00504424"/>
    <w:rsid w:val="00513969"/>
    <w:rsid w:val="0052778B"/>
    <w:rsid w:val="00530101"/>
    <w:rsid w:val="00571036"/>
    <w:rsid w:val="00583045"/>
    <w:rsid w:val="00593526"/>
    <w:rsid w:val="005A0534"/>
    <w:rsid w:val="005A47B4"/>
    <w:rsid w:val="005A667E"/>
    <w:rsid w:val="005B4A92"/>
    <w:rsid w:val="005C6400"/>
    <w:rsid w:val="00600DEC"/>
    <w:rsid w:val="00605920"/>
    <w:rsid w:val="00605F69"/>
    <w:rsid w:val="00623D00"/>
    <w:rsid w:val="00652459"/>
    <w:rsid w:val="006C5E09"/>
    <w:rsid w:val="006D343B"/>
    <w:rsid w:val="00725D25"/>
    <w:rsid w:val="00747E6E"/>
    <w:rsid w:val="0075044B"/>
    <w:rsid w:val="00757D3B"/>
    <w:rsid w:val="007613B3"/>
    <w:rsid w:val="0076324F"/>
    <w:rsid w:val="0077053D"/>
    <w:rsid w:val="00774D8C"/>
    <w:rsid w:val="00782B4E"/>
    <w:rsid w:val="0079118A"/>
    <w:rsid w:val="007961E1"/>
    <w:rsid w:val="00796395"/>
    <w:rsid w:val="007A53FB"/>
    <w:rsid w:val="007D4E68"/>
    <w:rsid w:val="007E3701"/>
    <w:rsid w:val="007F373B"/>
    <w:rsid w:val="008031E2"/>
    <w:rsid w:val="008227DD"/>
    <w:rsid w:val="00853D17"/>
    <w:rsid w:val="00857D88"/>
    <w:rsid w:val="008603C1"/>
    <w:rsid w:val="00881EF5"/>
    <w:rsid w:val="00896F8C"/>
    <w:rsid w:val="008B6515"/>
    <w:rsid w:val="008C5E81"/>
    <w:rsid w:val="008F4753"/>
    <w:rsid w:val="008F617C"/>
    <w:rsid w:val="00910EE4"/>
    <w:rsid w:val="00924556"/>
    <w:rsid w:val="009359D0"/>
    <w:rsid w:val="00936A48"/>
    <w:rsid w:val="00941CCF"/>
    <w:rsid w:val="00946BF0"/>
    <w:rsid w:val="00990963"/>
    <w:rsid w:val="009A033C"/>
    <w:rsid w:val="009E10B7"/>
    <w:rsid w:val="009E1FD4"/>
    <w:rsid w:val="009E6E24"/>
    <w:rsid w:val="009E6F47"/>
    <w:rsid w:val="00A166E7"/>
    <w:rsid w:val="00A3671A"/>
    <w:rsid w:val="00A3673B"/>
    <w:rsid w:val="00A503B6"/>
    <w:rsid w:val="00A666A3"/>
    <w:rsid w:val="00A71653"/>
    <w:rsid w:val="00AA7A74"/>
    <w:rsid w:val="00AC26DE"/>
    <w:rsid w:val="00AC649E"/>
    <w:rsid w:val="00AD6E10"/>
    <w:rsid w:val="00AE7296"/>
    <w:rsid w:val="00AF38A5"/>
    <w:rsid w:val="00AF7220"/>
    <w:rsid w:val="00AF7BC0"/>
    <w:rsid w:val="00B0344D"/>
    <w:rsid w:val="00B14F85"/>
    <w:rsid w:val="00B16C7D"/>
    <w:rsid w:val="00B402DA"/>
    <w:rsid w:val="00B404F3"/>
    <w:rsid w:val="00B612E2"/>
    <w:rsid w:val="00BB71E5"/>
    <w:rsid w:val="00BC452F"/>
    <w:rsid w:val="00BE4255"/>
    <w:rsid w:val="00BE52CB"/>
    <w:rsid w:val="00BF465B"/>
    <w:rsid w:val="00C05860"/>
    <w:rsid w:val="00C1143A"/>
    <w:rsid w:val="00C1517E"/>
    <w:rsid w:val="00C15482"/>
    <w:rsid w:val="00C34493"/>
    <w:rsid w:val="00C35957"/>
    <w:rsid w:val="00C47C9A"/>
    <w:rsid w:val="00C520E8"/>
    <w:rsid w:val="00C56BD2"/>
    <w:rsid w:val="00C82674"/>
    <w:rsid w:val="00C910A9"/>
    <w:rsid w:val="00CA6272"/>
    <w:rsid w:val="00CC761F"/>
    <w:rsid w:val="00CE02EE"/>
    <w:rsid w:val="00CE7AE0"/>
    <w:rsid w:val="00CF042C"/>
    <w:rsid w:val="00D03DA7"/>
    <w:rsid w:val="00D752E4"/>
    <w:rsid w:val="00D83075"/>
    <w:rsid w:val="00D83306"/>
    <w:rsid w:val="00D84C00"/>
    <w:rsid w:val="00DC33D1"/>
    <w:rsid w:val="00DE0EEA"/>
    <w:rsid w:val="00DF1277"/>
    <w:rsid w:val="00DF284B"/>
    <w:rsid w:val="00E03E8A"/>
    <w:rsid w:val="00E11153"/>
    <w:rsid w:val="00E12CE5"/>
    <w:rsid w:val="00E25F58"/>
    <w:rsid w:val="00E4214B"/>
    <w:rsid w:val="00E4515A"/>
    <w:rsid w:val="00E47892"/>
    <w:rsid w:val="00E63BE5"/>
    <w:rsid w:val="00E656B4"/>
    <w:rsid w:val="00E70C62"/>
    <w:rsid w:val="00EB0663"/>
    <w:rsid w:val="00EB24B4"/>
    <w:rsid w:val="00EE22C7"/>
    <w:rsid w:val="00F01522"/>
    <w:rsid w:val="00F12C65"/>
    <w:rsid w:val="00F25C04"/>
    <w:rsid w:val="00F337BA"/>
    <w:rsid w:val="00F4671B"/>
    <w:rsid w:val="00F6532F"/>
    <w:rsid w:val="00F7705F"/>
    <w:rsid w:val="00FA3A9B"/>
    <w:rsid w:val="00FD099E"/>
    <w:rsid w:val="00FD197F"/>
    <w:rsid w:val="00FE36E0"/>
    <w:rsid w:val="00FE41B5"/>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paragraph" w:styleId="ListParagraph">
    <w:name w:val="List Paragraph"/>
    <w:basedOn w:val="Normal"/>
    <w:uiPriority w:val="34"/>
    <w:qFormat/>
    <w:rsid w:val="003B110B"/>
    <w:pPr>
      <w:spacing w:line="256" w:lineRule="auto"/>
      <w:ind w:left="720"/>
      <w:contextualSpacing/>
    </w:pPr>
    <w:rPr>
      <w:rFonts w:asciiTheme="minorHAnsi" w:hAnsiTheme="minorHAnsi" w:cstheme="minorBidi"/>
      <w:color w:val="auto"/>
      <w:kern w:val="2"/>
      <w:sz w:val="22"/>
      <w:szCs w:val="22"/>
      <w:lang w:val="en-US"/>
      <w14:ligatures w14:val="standardContextual"/>
    </w:rPr>
  </w:style>
  <w:style w:type="paragraph" w:styleId="NormalWeb">
    <w:name w:val="Normal (Web)"/>
    <w:basedOn w:val="Normal"/>
    <w:uiPriority w:val="99"/>
    <w:semiHidden/>
    <w:unhideWhenUsed/>
    <w:rsid w:val="009A033C"/>
    <w:pPr>
      <w:spacing w:before="100" w:beforeAutospacing="1" w:after="100" w:afterAutospacing="1" w:line="240" w:lineRule="auto"/>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95551">
      <w:bodyDiv w:val="1"/>
      <w:marLeft w:val="0"/>
      <w:marRight w:val="0"/>
      <w:marTop w:val="0"/>
      <w:marBottom w:val="0"/>
      <w:divBdr>
        <w:top w:val="none" w:sz="0" w:space="0" w:color="auto"/>
        <w:left w:val="none" w:sz="0" w:space="0" w:color="auto"/>
        <w:bottom w:val="none" w:sz="0" w:space="0" w:color="auto"/>
        <w:right w:val="none" w:sz="0" w:space="0" w:color="auto"/>
      </w:divBdr>
    </w:div>
    <w:div w:id="673604892">
      <w:bodyDiv w:val="1"/>
      <w:marLeft w:val="0"/>
      <w:marRight w:val="0"/>
      <w:marTop w:val="0"/>
      <w:marBottom w:val="0"/>
      <w:divBdr>
        <w:top w:val="none" w:sz="0" w:space="0" w:color="auto"/>
        <w:left w:val="none" w:sz="0" w:space="0" w:color="auto"/>
        <w:bottom w:val="none" w:sz="0" w:space="0" w:color="auto"/>
        <w:right w:val="none" w:sz="0" w:space="0" w:color="auto"/>
      </w:divBdr>
    </w:div>
    <w:div w:id="93509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10</cp:revision>
  <dcterms:created xsi:type="dcterms:W3CDTF">2024-07-16T07:50:00Z</dcterms:created>
  <dcterms:modified xsi:type="dcterms:W3CDTF">2024-07-16T08:15:00Z</dcterms:modified>
</cp:coreProperties>
</file>