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84515" w14:textId="523E31EC" w:rsidR="00600DEC" w:rsidRPr="00600DEC" w:rsidRDefault="00600DEC" w:rsidP="00600DEC">
      <w:pPr>
        <w:spacing w:after="0" w:line="240" w:lineRule="auto"/>
        <w:ind w:hanging="567"/>
        <w:rPr>
          <w:rFonts w:eastAsia="Calibri"/>
          <w:b/>
          <w:bCs/>
          <w:sz w:val="40"/>
          <w:szCs w:val="40"/>
          <w:u w:val="single"/>
          <w:lang w:eastAsia="en-GB"/>
        </w:rPr>
      </w:pP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p>
    <w:p w14:paraId="0844E0B2" w14:textId="556CD425" w:rsidR="00FD0762" w:rsidRDefault="00FD0762" w:rsidP="00FD0762">
      <w:pPr>
        <w:spacing w:after="0" w:line="240" w:lineRule="auto"/>
        <w:jc w:val="center"/>
        <w:rPr>
          <w:rFonts w:ascii="Arial Black" w:eastAsia="Calibri" w:hAnsi="Arial Black" w:cs="Calibri"/>
          <w:sz w:val="40"/>
          <w:szCs w:val="40"/>
          <w:lang w:eastAsia="en-GB"/>
        </w:rPr>
      </w:pPr>
      <w:r w:rsidRPr="00FD0762">
        <w:rPr>
          <w:rFonts w:ascii="Arial Black" w:hAnsi="Arial Black"/>
          <w:b/>
          <w:bCs/>
          <w:sz w:val="40"/>
          <w:szCs w:val="40"/>
          <w:lang w:eastAsia="en-GB"/>
        </w:rPr>
        <w:t xml:space="preserve">C Y N G O </w:t>
      </w:r>
      <w:proofErr w:type="gramStart"/>
      <w:r w:rsidRPr="00FD0762">
        <w:rPr>
          <w:rFonts w:ascii="Arial Black" w:hAnsi="Arial Black"/>
          <w:b/>
          <w:bCs/>
          <w:sz w:val="40"/>
          <w:szCs w:val="40"/>
          <w:lang w:eastAsia="en-GB"/>
        </w:rPr>
        <w:t>R  T</w:t>
      </w:r>
      <w:proofErr w:type="gramEnd"/>
      <w:r w:rsidRPr="00FD0762">
        <w:rPr>
          <w:rFonts w:ascii="Arial Black" w:hAnsi="Arial Black"/>
          <w:b/>
          <w:bCs/>
          <w:sz w:val="40"/>
          <w:szCs w:val="40"/>
          <w:lang w:eastAsia="en-GB"/>
        </w:rPr>
        <w:t xml:space="preserve"> R E F  C A E R F </w:t>
      </w:r>
      <w:proofErr w:type="spellStart"/>
      <w:r w:rsidRPr="00FD0762">
        <w:rPr>
          <w:rFonts w:ascii="Arial Black" w:hAnsi="Arial Black"/>
          <w:b/>
          <w:bCs/>
          <w:sz w:val="40"/>
          <w:szCs w:val="40"/>
          <w:lang w:eastAsia="en-GB"/>
        </w:rPr>
        <w:t>F</w:t>
      </w:r>
      <w:proofErr w:type="spellEnd"/>
      <w:r w:rsidRPr="00FD0762">
        <w:rPr>
          <w:rFonts w:ascii="Arial Black" w:hAnsi="Arial Black"/>
          <w:b/>
          <w:bCs/>
          <w:sz w:val="40"/>
          <w:szCs w:val="40"/>
          <w:lang w:eastAsia="en-GB"/>
        </w:rPr>
        <w:t xml:space="preserve"> I L I</w:t>
      </w:r>
    </w:p>
    <w:p w14:paraId="37FDE353" w14:textId="3BDC57CA" w:rsidR="00600DEC" w:rsidRPr="00C24822" w:rsidRDefault="00600DEC" w:rsidP="00C24822">
      <w:pPr>
        <w:spacing w:after="0" w:line="240" w:lineRule="auto"/>
        <w:jc w:val="center"/>
        <w:rPr>
          <w:rFonts w:ascii="Arial Black" w:eastAsia="Calibri" w:hAnsi="Arial Black" w:cs="Calibri"/>
          <w:sz w:val="40"/>
          <w:szCs w:val="40"/>
          <w:lang w:eastAsia="en-GB"/>
        </w:rPr>
      </w:pPr>
      <w:r w:rsidRPr="00FD0762">
        <w:rPr>
          <w:rFonts w:ascii="Arial Black" w:eastAsia="Calibri" w:hAnsi="Arial Black" w:cs="Calibri"/>
          <w:sz w:val="40"/>
          <w:szCs w:val="40"/>
          <w:lang w:eastAsia="en-GB"/>
        </w:rPr>
        <w:t xml:space="preserve">C A E R P H I L </w:t>
      </w:r>
      <w:proofErr w:type="spellStart"/>
      <w:r w:rsidRPr="00FD0762">
        <w:rPr>
          <w:rFonts w:ascii="Arial Black" w:eastAsia="Calibri" w:hAnsi="Arial Black" w:cs="Calibri"/>
          <w:sz w:val="40"/>
          <w:szCs w:val="40"/>
          <w:lang w:eastAsia="en-GB"/>
        </w:rPr>
        <w:t>L</w:t>
      </w:r>
      <w:proofErr w:type="spellEnd"/>
      <w:r w:rsidRPr="00FD0762">
        <w:rPr>
          <w:rFonts w:ascii="Arial Black" w:eastAsia="Calibri" w:hAnsi="Arial Black" w:cs="Calibri"/>
          <w:sz w:val="40"/>
          <w:szCs w:val="40"/>
          <w:lang w:eastAsia="en-GB"/>
        </w:rPr>
        <w:t xml:space="preserve"> </w:t>
      </w:r>
      <w:proofErr w:type="gramStart"/>
      <w:r w:rsidRPr="00FD0762">
        <w:rPr>
          <w:rFonts w:ascii="Arial Black" w:eastAsia="Calibri" w:hAnsi="Arial Black" w:cs="Calibri"/>
          <w:sz w:val="40"/>
          <w:szCs w:val="40"/>
          <w:lang w:eastAsia="en-GB"/>
        </w:rPr>
        <w:t>Y  T</w:t>
      </w:r>
      <w:proofErr w:type="gramEnd"/>
      <w:r w:rsidRPr="00FD0762">
        <w:rPr>
          <w:rFonts w:ascii="Arial Black" w:eastAsia="Calibri" w:hAnsi="Arial Black" w:cs="Calibri"/>
          <w:sz w:val="40"/>
          <w:szCs w:val="40"/>
          <w:lang w:eastAsia="en-GB"/>
        </w:rPr>
        <w:t xml:space="preserve"> O W N  C O U N C I L</w:t>
      </w:r>
      <w:r w:rsidRPr="00FD0762">
        <w:rPr>
          <w:rFonts w:ascii="Arial Black" w:hAnsi="Arial Black"/>
          <w:b/>
          <w:bCs/>
          <w:sz w:val="40"/>
          <w:szCs w:val="40"/>
          <w:lang w:eastAsia="en-GB"/>
        </w:rPr>
        <w:t xml:space="preserve">  </w:t>
      </w:r>
    </w:p>
    <w:p w14:paraId="71C5AA72" w14:textId="2E020182" w:rsidR="00D72FA0" w:rsidRDefault="00600DEC" w:rsidP="00013C27">
      <w:pPr>
        <w:pStyle w:val="NoSpacing"/>
        <w:ind w:left="-567"/>
        <w:rPr>
          <w:rFonts w:eastAsia="Calibri"/>
          <w:b/>
          <w:bCs/>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sidR="00387786">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r w:rsidR="005027BC">
        <w:rPr>
          <w:rFonts w:eastAsia="Calibri"/>
          <w:b/>
          <w:bCs/>
          <w:lang w:eastAsia="en-GB"/>
        </w:rPr>
        <w:tab/>
      </w:r>
    </w:p>
    <w:p w14:paraId="1D0A1105" w14:textId="77777777" w:rsidR="00AC2C72" w:rsidRPr="00600DEC" w:rsidRDefault="00AC2C72" w:rsidP="00AC2C72">
      <w:pPr>
        <w:spacing w:after="0" w:line="240" w:lineRule="auto"/>
        <w:ind w:left="-567"/>
        <w:rPr>
          <w:rFonts w:eastAsia="Calibri"/>
          <w:b/>
          <w:bCs/>
          <w:u w:val="single"/>
          <w:lang w:eastAsia="en-GB"/>
        </w:rPr>
      </w:pPr>
      <w:r w:rsidRPr="00600DEC">
        <w:rPr>
          <w:rFonts w:eastAsia="Calibri"/>
          <w:b/>
          <w:bCs/>
          <w:lang w:eastAsia="en-GB"/>
        </w:rPr>
        <w:t xml:space="preserve">CLERC Y </w:t>
      </w:r>
      <w:r>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MA</w:t>
      </w:r>
      <w:r>
        <w:rPr>
          <w:rFonts w:eastAsia="Calibri"/>
          <w:b/>
          <w:bCs/>
          <w:lang w:eastAsia="en-GB"/>
        </w:rPr>
        <w:t xml:space="preserve">ER </w:t>
      </w:r>
      <w:r w:rsidRPr="00600DEC">
        <w:rPr>
          <w:rFonts w:eastAsia="Calibri"/>
          <w:b/>
          <w:bCs/>
          <w:lang w:eastAsia="en-GB"/>
        </w:rPr>
        <w:t xml:space="preserve">Y </w:t>
      </w:r>
      <w:r>
        <w:rPr>
          <w:rFonts w:eastAsia="Calibri"/>
          <w:b/>
          <w:bCs/>
          <w:lang w:eastAsia="en-GB"/>
        </w:rPr>
        <w:t>T</w:t>
      </w:r>
      <w:r w:rsidRPr="00600DEC">
        <w:rPr>
          <w:rFonts w:eastAsia="Calibri"/>
          <w:b/>
          <w:bCs/>
          <w:lang w:eastAsia="en-GB"/>
        </w:rPr>
        <w:t>REF:</w:t>
      </w:r>
    </w:p>
    <w:p w14:paraId="263BBF77" w14:textId="77777777" w:rsidR="00AC2C72" w:rsidRDefault="00AC2C72" w:rsidP="00AC2C72">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600DEC">
        <w:rPr>
          <w:rFonts w:eastAsia="Calibri"/>
          <w:b/>
          <w:bCs/>
          <w:lang w:eastAsia="en-GB"/>
        </w:rPr>
        <w:t xml:space="preserve">TOWN MAYOR: </w:t>
      </w:r>
    </w:p>
    <w:p w14:paraId="5D2CF91E" w14:textId="77777777" w:rsidR="00AC2C72" w:rsidRDefault="00AC2C72" w:rsidP="00AC2C72">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41EAEFD6" w14:textId="77777777" w:rsidR="00FD56E7" w:rsidRDefault="00FD56E7" w:rsidP="00AC2C72">
      <w:pPr>
        <w:spacing w:after="0" w:line="240" w:lineRule="auto"/>
        <w:ind w:hanging="567"/>
        <w:rPr>
          <w:rFonts w:eastAsia="Calibri"/>
          <w:b/>
          <w:bCs/>
          <w:lang w:eastAsia="en-GB"/>
        </w:rPr>
      </w:pPr>
    </w:p>
    <w:p w14:paraId="299B532D" w14:textId="1E01429A" w:rsidR="00FD56E7" w:rsidRPr="00FD56E7" w:rsidRDefault="00FD56E7" w:rsidP="00AC2C72">
      <w:pPr>
        <w:spacing w:after="0" w:line="240" w:lineRule="auto"/>
        <w:ind w:hanging="567"/>
        <w:rPr>
          <w:rFonts w:eastAsia="Calibri"/>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t xml:space="preserve">     </w:t>
      </w:r>
      <w:r w:rsidRPr="00FD56E7">
        <w:rPr>
          <w:rFonts w:eastAsia="Calibri"/>
          <w:lang w:eastAsia="en-GB"/>
        </w:rPr>
        <w:t>10</w:t>
      </w:r>
      <w:r w:rsidRPr="00FD56E7">
        <w:rPr>
          <w:rFonts w:eastAsia="Calibri"/>
          <w:vertAlign w:val="superscript"/>
          <w:lang w:eastAsia="en-GB"/>
        </w:rPr>
        <w:t>th</w:t>
      </w:r>
      <w:r w:rsidRPr="00FD56E7">
        <w:rPr>
          <w:rFonts w:eastAsia="Calibri"/>
          <w:lang w:eastAsia="en-GB"/>
        </w:rPr>
        <w:t xml:space="preserve"> June 2024</w:t>
      </w:r>
    </w:p>
    <w:p w14:paraId="5FABDB31" w14:textId="2D9C1045" w:rsidR="00422B4B" w:rsidRPr="00422B4B" w:rsidRDefault="004252CA" w:rsidP="004252CA">
      <w:pPr>
        <w:spacing w:after="0" w:line="240" w:lineRule="auto"/>
        <w:ind w:hanging="567"/>
        <w:rPr>
          <w:rFonts w:ascii="Times New Roman" w:eastAsia="Calibri" w:hAnsi="Times New Roman" w:cs="Times New Roman"/>
          <w:b/>
          <w:bCs/>
          <w:lang w:eastAsia="en-GB"/>
        </w:rPr>
      </w:pP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p>
    <w:p w14:paraId="550B9D7D" w14:textId="65EFF2FF" w:rsidR="00422B4B" w:rsidRPr="00422B4B" w:rsidRDefault="00422B4B" w:rsidP="00D56EDB">
      <w:pPr>
        <w:pStyle w:val="NoSpacing"/>
        <w:ind w:left="-567"/>
        <w:rPr>
          <w:b/>
          <w:bCs/>
          <w:lang w:eastAsia="en-GB"/>
        </w:rPr>
      </w:pPr>
      <w:r w:rsidRPr="00422B4B">
        <w:rPr>
          <w:lang w:eastAsia="en-GB"/>
        </w:rPr>
        <w:t>An</w:t>
      </w:r>
      <w:r w:rsidRPr="00422B4B">
        <w:rPr>
          <w:b/>
          <w:bCs/>
          <w:lang w:eastAsia="en-GB"/>
        </w:rPr>
        <w:t xml:space="preserve"> Ordinary Meeting</w:t>
      </w:r>
      <w:r w:rsidRPr="00422B4B">
        <w:rPr>
          <w:lang w:eastAsia="en-GB"/>
        </w:rPr>
        <w:t xml:space="preserve"> of the </w:t>
      </w:r>
      <w:r w:rsidRPr="00422B4B">
        <w:rPr>
          <w:b/>
          <w:bCs/>
          <w:lang w:eastAsia="en-GB"/>
        </w:rPr>
        <w:t>Caerphilly Town Council</w:t>
      </w:r>
      <w:r w:rsidRPr="00422B4B">
        <w:rPr>
          <w:lang w:eastAsia="en-GB"/>
        </w:rPr>
        <w:t xml:space="preserve"> will be held on</w:t>
      </w:r>
      <w:r w:rsidR="004252CA">
        <w:rPr>
          <w:lang w:eastAsia="en-GB"/>
        </w:rPr>
        <w:t xml:space="preserve"> </w:t>
      </w:r>
      <w:r w:rsidR="00016A2A" w:rsidRPr="000C6CA3">
        <w:rPr>
          <w:b/>
          <w:bCs/>
          <w:lang w:eastAsia="en-GB"/>
        </w:rPr>
        <w:t>Monday 17</w:t>
      </w:r>
      <w:r w:rsidR="00016A2A" w:rsidRPr="000C6CA3">
        <w:rPr>
          <w:b/>
          <w:bCs/>
          <w:vertAlign w:val="superscript"/>
          <w:lang w:eastAsia="en-GB"/>
        </w:rPr>
        <w:t>th</w:t>
      </w:r>
      <w:r w:rsidR="00016A2A" w:rsidRPr="000C6CA3">
        <w:rPr>
          <w:b/>
          <w:bCs/>
          <w:lang w:eastAsia="en-GB"/>
        </w:rPr>
        <w:t xml:space="preserve"> June 2024</w:t>
      </w:r>
      <w:r w:rsidR="00016A2A">
        <w:rPr>
          <w:lang w:eastAsia="en-GB"/>
        </w:rPr>
        <w:t xml:space="preserve"> </w:t>
      </w:r>
      <w:r w:rsidR="004252CA">
        <w:rPr>
          <w:lang w:eastAsia="en-GB"/>
        </w:rPr>
        <w:t>at 6.30 pm</w:t>
      </w:r>
      <w:r w:rsidRPr="00422B4B">
        <w:rPr>
          <w:lang w:eastAsia="en-GB"/>
        </w:rPr>
        <w:t xml:space="preserve"> </w:t>
      </w:r>
      <w:r w:rsidRPr="00422B4B">
        <w:rPr>
          <w:b/>
          <w:bCs/>
          <w:lang w:eastAsia="en-GB"/>
        </w:rPr>
        <w:t xml:space="preserve">by </w:t>
      </w:r>
      <w:r w:rsidR="004252CA">
        <w:rPr>
          <w:b/>
          <w:bCs/>
          <w:lang w:eastAsia="en-GB"/>
        </w:rPr>
        <w:t>Mult Location</w:t>
      </w:r>
    </w:p>
    <w:p w14:paraId="39A5B314" w14:textId="77777777" w:rsidR="00422B4B" w:rsidRPr="00422B4B" w:rsidRDefault="00422B4B" w:rsidP="00422B4B">
      <w:pPr>
        <w:pStyle w:val="NoSpacing"/>
        <w:rPr>
          <w:lang w:eastAsia="en-GB"/>
        </w:rPr>
      </w:pPr>
    </w:p>
    <w:p w14:paraId="24D3EAF9" w14:textId="77777777" w:rsidR="00422B4B" w:rsidRPr="00422B4B" w:rsidRDefault="00422B4B" w:rsidP="00D56EDB">
      <w:pPr>
        <w:pStyle w:val="NoSpacing"/>
        <w:ind w:left="-567"/>
        <w:rPr>
          <w:lang w:eastAsia="en-GB"/>
        </w:rPr>
      </w:pPr>
      <w:r w:rsidRPr="00422B4B">
        <w:rPr>
          <w:lang w:eastAsia="en-GB"/>
        </w:rPr>
        <w:t>Any Member requiring further information on any item should contact me before the Meeting.</w:t>
      </w:r>
    </w:p>
    <w:p w14:paraId="70EA0ABA" w14:textId="77777777" w:rsidR="00422B4B" w:rsidRPr="00422B4B" w:rsidRDefault="00422B4B" w:rsidP="00422B4B">
      <w:pPr>
        <w:pStyle w:val="NoSpacing"/>
        <w:rPr>
          <w:lang w:eastAsia="en-GB"/>
        </w:rPr>
      </w:pPr>
    </w:p>
    <w:p w14:paraId="6DE021AD" w14:textId="77777777" w:rsidR="00422B4B" w:rsidRPr="00422B4B" w:rsidRDefault="00422B4B" w:rsidP="00D56EDB">
      <w:pPr>
        <w:pStyle w:val="NoSpacing"/>
        <w:ind w:hanging="567"/>
        <w:rPr>
          <w:lang w:eastAsia="en-GB"/>
        </w:rPr>
      </w:pPr>
      <w:r w:rsidRPr="00422B4B">
        <w:rPr>
          <w:lang w:eastAsia="en-GB"/>
        </w:rPr>
        <w:t>Phil Davy</w:t>
      </w:r>
    </w:p>
    <w:p w14:paraId="4A78DDFC" w14:textId="77777777" w:rsidR="00422B4B" w:rsidRPr="00422B4B" w:rsidRDefault="00422B4B" w:rsidP="00D56EDB">
      <w:pPr>
        <w:pStyle w:val="NoSpacing"/>
        <w:ind w:hanging="567"/>
        <w:rPr>
          <w:u w:val="single"/>
          <w:lang w:eastAsia="en-GB"/>
        </w:rPr>
      </w:pPr>
      <w:r w:rsidRPr="00422B4B">
        <w:rPr>
          <w:u w:val="single"/>
          <w:lang w:eastAsia="en-GB"/>
        </w:rPr>
        <w:t>Town Clerk</w:t>
      </w:r>
    </w:p>
    <w:p w14:paraId="19E8FB5E" w14:textId="77777777" w:rsidR="00422B4B" w:rsidRPr="00422B4B" w:rsidRDefault="00422B4B" w:rsidP="00D56EDB">
      <w:pPr>
        <w:pStyle w:val="NoSpacing"/>
        <w:ind w:hanging="567"/>
        <w:rPr>
          <w:lang w:eastAsia="en-GB"/>
        </w:rPr>
      </w:pPr>
    </w:p>
    <w:p w14:paraId="1A00116E" w14:textId="77777777" w:rsidR="00422B4B" w:rsidRPr="00422B4B" w:rsidRDefault="00422B4B" w:rsidP="00D56EDB">
      <w:pPr>
        <w:pStyle w:val="NoSpacing"/>
        <w:ind w:hanging="567"/>
        <w:rPr>
          <w:lang w:eastAsia="en-GB"/>
        </w:rPr>
      </w:pPr>
    </w:p>
    <w:p w14:paraId="0FA958FE" w14:textId="77777777" w:rsidR="00422B4B" w:rsidRPr="00422B4B" w:rsidRDefault="00422B4B" w:rsidP="00D56EDB">
      <w:pPr>
        <w:pStyle w:val="NoSpacing"/>
        <w:ind w:hanging="567"/>
        <w:jc w:val="center"/>
        <w:rPr>
          <w:b/>
          <w:bCs/>
          <w:lang w:eastAsia="en-GB"/>
        </w:rPr>
      </w:pPr>
      <w:r w:rsidRPr="00422B4B">
        <w:rPr>
          <w:b/>
          <w:bCs/>
          <w:sz w:val="36"/>
          <w:szCs w:val="36"/>
          <w:lang w:eastAsia="en-GB"/>
        </w:rPr>
        <w:t>A G E N D A</w:t>
      </w:r>
    </w:p>
    <w:p w14:paraId="6EC7CC4E" w14:textId="77777777" w:rsidR="00422B4B" w:rsidRPr="00422B4B" w:rsidRDefault="00422B4B" w:rsidP="00D56EDB">
      <w:pPr>
        <w:pStyle w:val="NoSpacing"/>
        <w:ind w:hanging="567"/>
        <w:rPr>
          <w:lang w:eastAsia="en-GB"/>
        </w:rPr>
      </w:pPr>
    </w:p>
    <w:p w14:paraId="01F5C9D8" w14:textId="77777777" w:rsidR="00422B4B" w:rsidRPr="00422B4B" w:rsidRDefault="00422B4B" w:rsidP="00D56EDB">
      <w:pPr>
        <w:pStyle w:val="NoSpacing"/>
        <w:ind w:hanging="567"/>
        <w:rPr>
          <w:lang w:eastAsia="en-GB"/>
        </w:rPr>
      </w:pPr>
    </w:p>
    <w:p w14:paraId="4D4D2089" w14:textId="77777777" w:rsidR="00422B4B" w:rsidRPr="00422B4B" w:rsidRDefault="00422B4B" w:rsidP="00D56EDB">
      <w:pPr>
        <w:pStyle w:val="NoSpacing"/>
        <w:ind w:hanging="567"/>
        <w:rPr>
          <w:lang w:eastAsia="en-GB"/>
        </w:rPr>
      </w:pPr>
      <w:r w:rsidRPr="00422B4B">
        <w:rPr>
          <w:lang w:eastAsia="en-GB"/>
        </w:rPr>
        <w:t>1.</w:t>
      </w:r>
      <w:r w:rsidRPr="00422B4B">
        <w:rPr>
          <w:lang w:eastAsia="en-GB"/>
        </w:rPr>
        <w:tab/>
        <w:t>To note Members’ attendance and to receive any apologies for absence.</w:t>
      </w:r>
    </w:p>
    <w:p w14:paraId="22E60309" w14:textId="77777777" w:rsidR="00422B4B" w:rsidRPr="00422B4B" w:rsidRDefault="00422B4B" w:rsidP="00D56EDB">
      <w:pPr>
        <w:pStyle w:val="NoSpacing"/>
        <w:ind w:hanging="567"/>
        <w:rPr>
          <w:lang w:eastAsia="en-GB"/>
        </w:rPr>
      </w:pPr>
    </w:p>
    <w:p w14:paraId="6D0F43E3" w14:textId="77777777" w:rsidR="00422B4B" w:rsidRPr="00422B4B" w:rsidRDefault="00422B4B" w:rsidP="00D56EDB">
      <w:pPr>
        <w:pStyle w:val="NoSpacing"/>
        <w:ind w:hanging="567"/>
        <w:rPr>
          <w:lang w:eastAsia="en-GB"/>
        </w:rPr>
      </w:pPr>
      <w:r w:rsidRPr="00422B4B">
        <w:rPr>
          <w:lang w:eastAsia="en-GB"/>
        </w:rPr>
        <w:t>2.</w:t>
      </w:r>
      <w:r w:rsidRPr="00422B4B">
        <w:rPr>
          <w:lang w:eastAsia="en-GB"/>
        </w:rPr>
        <w:tab/>
        <w:t>Declarations of Interest in any item.</w:t>
      </w:r>
    </w:p>
    <w:p w14:paraId="7DAC5093" w14:textId="77777777" w:rsidR="00422B4B" w:rsidRPr="00422B4B" w:rsidRDefault="00422B4B" w:rsidP="00D56EDB">
      <w:pPr>
        <w:pStyle w:val="NoSpacing"/>
        <w:ind w:hanging="567"/>
        <w:rPr>
          <w:lang w:eastAsia="en-GB"/>
        </w:rPr>
      </w:pPr>
    </w:p>
    <w:p w14:paraId="569C1402" w14:textId="77777777" w:rsidR="00422B4B" w:rsidRPr="00422B4B" w:rsidRDefault="00422B4B" w:rsidP="00D56EDB">
      <w:pPr>
        <w:pStyle w:val="NoSpacing"/>
        <w:ind w:hanging="567"/>
        <w:rPr>
          <w:lang w:eastAsia="en-GB"/>
        </w:rPr>
      </w:pPr>
      <w:r w:rsidRPr="00422B4B">
        <w:rPr>
          <w:lang w:eastAsia="en-GB"/>
        </w:rPr>
        <w:t>3.</w:t>
      </w:r>
      <w:r w:rsidRPr="00422B4B">
        <w:rPr>
          <w:lang w:eastAsia="en-GB"/>
        </w:rPr>
        <w:tab/>
        <w:t xml:space="preserve">To receive and if thought fit to confirm the Minutes of the Ordinary Council Meeting </w:t>
      </w:r>
    </w:p>
    <w:p w14:paraId="3CB86D43" w14:textId="0D343088" w:rsidR="00422B4B" w:rsidRPr="00422B4B" w:rsidRDefault="00422B4B" w:rsidP="00D56EDB">
      <w:pPr>
        <w:pStyle w:val="NoSpacing"/>
        <w:rPr>
          <w:lang w:eastAsia="en-GB"/>
        </w:rPr>
      </w:pPr>
      <w:r w:rsidRPr="00422B4B">
        <w:rPr>
          <w:lang w:eastAsia="en-GB"/>
        </w:rPr>
        <w:t>held on</w:t>
      </w:r>
      <w:r w:rsidR="008456D7">
        <w:rPr>
          <w:lang w:eastAsia="en-GB"/>
        </w:rPr>
        <w:t xml:space="preserve"> </w:t>
      </w:r>
      <w:r w:rsidR="003E5B46">
        <w:rPr>
          <w:lang w:eastAsia="en-GB"/>
        </w:rPr>
        <w:t>Monday 20</w:t>
      </w:r>
      <w:r w:rsidR="003E5B46" w:rsidRPr="003E5B46">
        <w:rPr>
          <w:vertAlign w:val="superscript"/>
          <w:lang w:eastAsia="en-GB"/>
        </w:rPr>
        <w:t>th</w:t>
      </w:r>
      <w:r w:rsidR="003E5B46">
        <w:rPr>
          <w:lang w:eastAsia="en-GB"/>
        </w:rPr>
        <w:t xml:space="preserve"> May 2024.</w:t>
      </w:r>
      <w:r w:rsidRPr="00422B4B">
        <w:rPr>
          <w:lang w:eastAsia="en-GB"/>
        </w:rPr>
        <w:tab/>
        <w:t>.</w:t>
      </w:r>
      <w:r w:rsidRPr="00422B4B">
        <w:rPr>
          <w:lang w:eastAsia="en-GB"/>
        </w:rPr>
        <w:tab/>
      </w:r>
      <w:r w:rsidRPr="00422B4B">
        <w:rPr>
          <w:lang w:eastAsia="en-GB"/>
        </w:rPr>
        <w:tab/>
      </w:r>
      <w:r w:rsidRPr="00422B4B">
        <w:rPr>
          <w:lang w:eastAsia="en-GB"/>
        </w:rPr>
        <w:tab/>
        <w:t xml:space="preserve">. </w:t>
      </w:r>
    </w:p>
    <w:p w14:paraId="0A4489B2" w14:textId="77777777" w:rsidR="00422B4B" w:rsidRPr="00422B4B" w:rsidRDefault="00422B4B" w:rsidP="00D56EDB">
      <w:pPr>
        <w:pStyle w:val="NoSpacing"/>
        <w:ind w:hanging="567"/>
        <w:rPr>
          <w:lang w:eastAsia="en-GB"/>
        </w:rPr>
      </w:pPr>
    </w:p>
    <w:p w14:paraId="026329CA" w14:textId="77777777" w:rsidR="00422B4B" w:rsidRPr="00422B4B" w:rsidRDefault="00422B4B" w:rsidP="00D56EDB">
      <w:pPr>
        <w:pStyle w:val="NoSpacing"/>
        <w:ind w:hanging="567"/>
        <w:rPr>
          <w:lang w:eastAsia="en-GB"/>
        </w:rPr>
      </w:pPr>
      <w:r w:rsidRPr="00422B4B">
        <w:rPr>
          <w:lang w:eastAsia="en-GB"/>
        </w:rPr>
        <w:t>4.</w:t>
      </w:r>
      <w:r w:rsidRPr="00422B4B">
        <w:rPr>
          <w:lang w:eastAsia="en-GB"/>
        </w:rPr>
        <w:tab/>
        <w:t xml:space="preserve">Matters arising from the Minutes if not covered by the </w:t>
      </w:r>
      <w:proofErr w:type="gramStart"/>
      <w:r w:rsidRPr="00422B4B">
        <w:rPr>
          <w:lang w:eastAsia="en-GB"/>
        </w:rPr>
        <w:t>Agenda</w:t>
      </w:r>
      <w:proofErr w:type="gramEnd"/>
      <w:r w:rsidRPr="00422B4B">
        <w:rPr>
          <w:lang w:eastAsia="en-GB"/>
        </w:rPr>
        <w:t>.</w:t>
      </w:r>
    </w:p>
    <w:p w14:paraId="3146DFBC" w14:textId="77777777" w:rsidR="00422B4B" w:rsidRPr="00422B4B" w:rsidRDefault="00422B4B" w:rsidP="00D56EDB">
      <w:pPr>
        <w:pStyle w:val="NoSpacing"/>
        <w:ind w:hanging="567"/>
        <w:rPr>
          <w:lang w:eastAsia="en-GB"/>
        </w:rPr>
      </w:pPr>
    </w:p>
    <w:p w14:paraId="0701EF5E" w14:textId="77777777" w:rsidR="00422B4B" w:rsidRPr="00422B4B" w:rsidRDefault="00422B4B" w:rsidP="00D56EDB">
      <w:pPr>
        <w:pStyle w:val="NoSpacing"/>
        <w:ind w:hanging="567"/>
        <w:rPr>
          <w:b/>
          <w:bCs/>
          <w:u w:val="single"/>
          <w:lang w:eastAsia="en-GB"/>
        </w:rPr>
      </w:pPr>
      <w:r w:rsidRPr="00422B4B">
        <w:rPr>
          <w:lang w:eastAsia="en-GB"/>
        </w:rPr>
        <w:t>5.</w:t>
      </w:r>
      <w:r w:rsidRPr="00422B4B">
        <w:rPr>
          <w:lang w:eastAsia="en-GB"/>
        </w:rPr>
        <w:tab/>
      </w:r>
      <w:r w:rsidRPr="00422B4B">
        <w:rPr>
          <w:b/>
          <w:bCs/>
          <w:u w:val="single"/>
          <w:lang w:eastAsia="en-GB"/>
        </w:rPr>
        <w:t>COMMUNITY SAFETY MATTERS</w:t>
      </w:r>
    </w:p>
    <w:p w14:paraId="704898E0" w14:textId="77777777" w:rsidR="00422B4B" w:rsidRPr="00422B4B" w:rsidRDefault="00422B4B" w:rsidP="00D56EDB">
      <w:pPr>
        <w:pStyle w:val="NoSpacing"/>
        <w:ind w:hanging="567"/>
        <w:rPr>
          <w:lang w:eastAsia="en-GB"/>
        </w:rPr>
      </w:pPr>
      <w:r w:rsidRPr="00422B4B">
        <w:rPr>
          <w:lang w:eastAsia="en-GB"/>
        </w:rPr>
        <w:tab/>
      </w:r>
    </w:p>
    <w:p w14:paraId="2C1DBE44" w14:textId="77777777" w:rsidR="00422B4B" w:rsidRPr="00422B4B" w:rsidRDefault="00422B4B" w:rsidP="00D56EDB">
      <w:pPr>
        <w:pStyle w:val="NoSpacing"/>
        <w:ind w:hanging="567"/>
        <w:rPr>
          <w:u w:val="single"/>
          <w:lang w:eastAsia="en-GB"/>
        </w:rPr>
      </w:pPr>
      <w:r w:rsidRPr="00422B4B">
        <w:rPr>
          <w:lang w:eastAsia="en-GB"/>
        </w:rPr>
        <w:t>6.</w:t>
      </w:r>
      <w:r w:rsidRPr="00422B4B">
        <w:rPr>
          <w:lang w:eastAsia="en-GB"/>
        </w:rPr>
        <w:tab/>
      </w:r>
      <w:r w:rsidRPr="00422B4B">
        <w:rPr>
          <w:b/>
          <w:bCs/>
          <w:u w:val="single"/>
          <w:lang w:eastAsia="en-GB"/>
        </w:rPr>
        <w:t>TOWN MAYOR’S DIARY</w:t>
      </w:r>
    </w:p>
    <w:p w14:paraId="0C18F7F8" w14:textId="77777777" w:rsidR="00422B4B" w:rsidRPr="00422B4B" w:rsidRDefault="00422B4B" w:rsidP="00D56EDB">
      <w:pPr>
        <w:pStyle w:val="NoSpacing"/>
        <w:ind w:hanging="567"/>
        <w:rPr>
          <w:u w:val="single"/>
          <w:lang w:eastAsia="en-GB"/>
        </w:rPr>
      </w:pPr>
    </w:p>
    <w:p w14:paraId="34EDA096" w14:textId="7A3123E9" w:rsidR="00422B4B" w:rsidRDefault="00422B4B" w:rsidP="00D56EDB">
      <w:pPr>
        <w:pStyle w:val="NoSpacing"/>
        <w:ind w:hanging="567"/>
        <w:rPr>
          <w:u w:val="single"/>
          <w:lang w:eastAsia="en-GB"/>
        </w:rPr>
      </w:pPr>
      <w:r w:rsidRPr="00422B4B">
        <w:rPr>
          <w:lang w:eastAsia="en-GB"/>
        </w:rPr>
        <w:t>7.</w:t>
      </w:r>
      <w:r w:rsidRPr="00422B4B">
        <w:rPr>
          <w:lang w:eastAsia="en-GB"/>
        </w:rPr>
        <w:tab/>
      </w:r>
      <w:r w:rsidRPr="00422B4B">
        <w:rPr>
          <w:b/>
          <w:bCs/>
          <w:u w:val="single"/>
          <w:lang w:eastAsia="en-GB"/>
        </w:rPr>
        <w:t>ENVIRONMENTAL MATTERS</w:t>
      </w:r>
    </w:p>
    <w:p w14:paraId="4A3B8A2B" w14:textId="69307C72" w:rsidR="00422B4B" w:rsidRDefault="00422B4B" w:rsidP="00D56EDB">
      <w:pPr>
        <w:pStyle w:val="NoSpacing"/>
        <w:ind w:hanging="567"/>
        <w:rPr>
          <w:u w:val="single"/>
          <w:lang w:eastAsia="en-GB"/>
        </w:rPr>
      </w:pPr>
    </w:p>
    <w:p w14:paraId="7194BB76" w14:textId="77777777" w:rsidR="00422B4B" w:rsidRDefault="00422B4B" w:rsidP="00D56EDB">
      <w:pPr>
        <w:pStyle w:val="NoSpacing"/>
        <w:ind w:hanging="567"/>
        <w:rPr>
          <w:b/>
          <w:bCs/>
          <w:u w:val="single"/>
          <w:lang w:eastAsia="en-GB"/>
        </w:rPr>
      </w:pPr>
      <w:r w:rsidRPr="00422B4B">
        <w:rPr>
          <w:lang w:eastAsia="en-GB"/>
        </w:rPr>
        <w:t>8.</w:t>
      </w:r>
      <w:r w:rsidRPr="00422B4B">
        <w:rPr>
          <w:lang w:eastAsia="en-GB"/>
        </w:rPr>
        <w:tab/>
      </w:r>
      <w:r w:rsidRPr="00422B4B">
        <w:rPr>
          <w:b/>
          <w:bCs/>
          <w:u w:val="single"/>
          <w:lang w:eastAsia="en-GB"/>
        </w:rPr>
        <w:t>TOWN CLERK’S REPORTS</w:t>
      </w:r>
    </w:p>
    <w:p w14:paraId="1404EA3E" w14:textId="77777777" w:rsidR="003E5B46" w:rsidRDefault="003E5B46" w:rsidP="00D56EDB">
      <w:pPr>
        <w:pStyle w:val="NoSpacing"/>
        <w:ind w:hanging="567"/>
        <w:rPr>
          <w:b/>
          <w:bCs/>
          <w:u w:val="single"/>
          <w:lang w:eastAsia="en-GB"/>
        </w:rPr>
      </w:pPr>
    </w:p>
    <w:p w14:paraId="266CB9E1" w14:textId="7675F709" w:rsidR="003E5B46" w:rsidRPr="003E5B46" w:rsidRDefault="003E5B46" w:rsidP="00D56EDB">
      <w:pPr>
        <w:pStyle w:val="NoSpacing"/>
        <w:ind w:hanging="567"/>
        <w:rPr>
          <w:lang w:eastAsia="en-GB"/>
        </w:rPr>
      </w:pPr>
      <w:r>
        <w:rPr>
          <w:lang w:eastAsia="en-GB"/>
        </w:rPr>
        <w:tab/>
      </w:r>
      <w:r w:rsidR="00DF65EA">
        <w:rPr>
          <w:lang w:eastAsia="en-GB"/>
        </w:rPr>
        <w:t>8.1</w:t>
      </w:r>
      <w:r w:rsidR="00DF65EA">
        <w:rPr>
          <w:lang w:eastAsia="en-GB"/>
        </w:rPr>
        <w:tab/>
        <w:t>Community Infrastructure lev</w:t>
      </w:r>
      <w:r w:rsidR="00092547">
        <w:rPr>
          <w:lang w:eastAsia="en-GB"/>
        </w:rPr>
        <w:t>y (CIL) Update.</w:t>
      </w:r>
    </w:p>
    <w:p w14:paraId="71E88EDB" w14:textId="77777777" w:rsidR="00422B4B" w:rsidRPr="00422B4B" w:rsidRDefault="00422B4B" w:rsidP="00D56EDB">
      <w:pPr>
        <w:pStyle w:val="NoSpacing"/>
        <w:ind w:hanging="567"/>
        <w:rPr>
          <w:lang w:eastAsia="en-GB"/>
        </w:rPr>
      </w:pPr>
    </w:p>
    <w:p w14:paraId="7D5F7C47" w14:textId="650D0866" w:rsidR="00600DEC" w:rsidRPr="00600DEC" w:rsidRDefault="00600DEC" w:rsidP="00600DEC">
      <w:pPr>
        <w:spacing w:after="0" w:line="240" w:lineRule="auto"/>
        <w:ind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p>
    <w:p w14:paraId="7EE426E1" w14:textId="77777777" w:rsidR="00204E72" w:rsidRDefault="00204E72" w:rsidP="00204E72">
      <w:pPr>
        <w:spacing w:after="3"/>
        <w:ind w:left="1213" w:hanging="10"/>
        <w:rPr>
          <w:rFonts w:eastAsia="Times New Roman"/>
          <w:b/>
          <w:bCs/>
          <w:sz w:val="22"/>
          <w:szCs w:val="22"/>
          <w:lang w:eastAsia="en-GB"/>
        </w:rPr>
      </w:pPr>
    </w:p>
    <w:p w14:paraId="5E92DB19" w14:textId="1338A379" w:rsidR="00204E72" w:rsidRDefault="00204E72" w:rsidP="00204E72">
      <w:pPr>
        <w:spacing w:after="3"/>
        <w:ind w:left="1213" w:hanging="10"/>
        <w:rPr>
          <w:rFonts w:eastAsia="Calibri"/>
          <w:b/>
          <w:bCs/>
          <w:sz w:val="22"/>
          <w:szCs w:val="22"/>
          <w:lang w:eastAsia="en-GB"/>
        </w:rPr>
      </w:pPr>
      <w:r>
        <w:rPr>
          <w:rFonts w:eastAsia="Times New Roman"/>
          <w:b/>
          <w:bCs/>
          <w:sz w:val="22"/>
          <w:szCs w:val="22"/>
          <w:lang w:eastAsia="en-GB"/>
        </w:rPr>
        <w:t>Address: The "</w:t>
      </w:r>
      <w:proofErr w:type="spellStart"/>
      <w:r>
        <w:rPr>
          <w:rFonts w:eastAsia="Times New Roman"/>
          <w:b/>
          <w:bCs/>
          <w:sz w:val="22"/>
          <w:szCs w:val="22"/>
          <w:lang w:eastAsia="en-GB"/>
        </w:rPr>
        <w:t>Twyn</w:t>
      </w:r>
      <w:proofErr w:type="spellEnd"/>
      <w:r>
        <w:rPr>
          <w:rFonts w:eastAsia="Times New Roman"/>
          <w:b/>
          <w:bCs/>
          <w:sz w:val="22"/>
          <w:szCs w:val="22"/>
          <w:lang w:eastAsia="en-GB"/>
        </w:rPr>
        <w:t xml:space="preserve"> Community Centre </w:t>
      </w:r>
      <w:proofErr w:type="gramStart"/>
      <w:r>
        <w:rPr>
          <w:rFonts w:eastAsia="Times New Roman"/>
          <w:b/>
          <w:bCs/>
          <w:sz w:val="22"/>
          <w:szCs w:val="22"/>
          <w:lang w:eastAsia="en-GB"/>
        </w:rPr>
        <w:t>The</w:t>
      </w:r>
      <w:proofErr w:type="gramEnd"/>
      <w:r>
        <w:rPr>
          <w:rFonts w:eastAsia="Times New Roman"/>
          <w:b/>
          <w:bCs/>
          <w:sz w:val="22"/>
          <w:szCs w:val="22"/>
          <w:lang w:eastAsia="en-GB"/>
        </w:rPr>
        <w:t xml:space="preserve"> </w:t>
      </w:r>
      <w:proofErr w:type="spellStart"/>
      <w:r>
        <w:rPr>
          <w:rFonts w:eastAsia="Times New Roman"/>
          <w:b/>
          <w:bCs/>
          <w:sz w:val="22"/>
          <w:szCs w:val="22"/>
          <w:lang w:eastAsia="en-GB"/>
        </w:rPr>
        <w:t>Twyn</w:t>
      </w:r>
      <w:proofErr w:type="spellEnd"/>
      <w:r>
        <w:rPr>
          <w:rFonts w:eastAsia="Times New Roman"/>
          <w:b/>
          <w:bCs/>
          <w:sz w:val="22"/>
          <w:szCs w:val="22"/>
          <w:lang w:eastAsia="en-GB"/>
        </w:rPr>
        <w:t xml:space="preserve"> Caerphilly CF83 IJL</w:t>
      </w:r>
    </w:p>
    <w:p w14:paraId="42EC3197" w14:textId="77777777" w:rsidR="00204E72" w:rsidRDefault="00204E72" w:rsidP="00204E72">
      <w:pPr>
        <w:spacing w:after="0" w:line="242" w:lineRule="auto"/>
        <w:ind w:left="2150" w:right="2431"/>
        <w:jc w:val="center"/>
        <w:rPr>
          <w:rFonts w:eastAsia="Times New Roman"/>
          <w:b/>
          <w:bCs/>
          <w:sz w:val="22"/>
          <w:szCs w:val="22"/>
          <w:lang w:eastAsia="en-GB"/>
        </w:rPr>
      </w:pPr>
      <w:r>
        <w:rPr>
          <w:rFonts w:eastAsia="Times New Roman"/>
          <w:b/>
          <w:bCs/>
          <w:sz w:val="22"/>
          <w:szCs w:val="22"/>
          <w:lang w:eastAsia="en-GB"/>
        </w:rPr>
        <w:t>Telephone: Caerphilly 07950 935822</w:t>
      </w:r>
    </w:p>
    <w:p w14:paraId="7A37381B" w14:textId="77777777" w:rsidR="00204E72" w:rsidRDefault="00204E72" w:rsidP="00204E72">
      <w:pPr>
        <w:spacing w:after="0" w:line="242" w:lineRule="auto"/>
        <w:ind w:left="2150" w:right="2431"/>
        <w:jc w:val="center"/>
        <w:rPr>
          <w:rFonts w:eastAsia="Calibri"/>
          <w:b/>
          <w:bCs/>
          <w:sz w:val="22"/>
          <w:szCs w:val="22"/>
          <w:lang w:eastAsia="en-GB"/>
        </w:rPr>
      </w:pPr>
      <w:r>
        <w:rPr>
          <w:rFonts w:eastAsia="Times New Roman"/>
          <w:b/>
          <w:bCs/>
          <w:sz w:val="22"/>
          <w:szCs w:val="22"/>
          <w:lang w:eastAsia="en-GB"/>
        </w:rPr>
        <w:t xml:space="preserve"> E-mail: caerphillytowncouncil@outlook.com</w:t>
      </w:r>
    </w:p>
    <w:p w14:paraId="3370643D" w14:textId="77777777" w:rsidR="00204E72" w:rsidRDefault="00204E72" w:rsidP="00204E72">
      <w:pPr>
        <w:spacing w:after="3"/>
        <w:ind w:left="882" w:hanging="10"/>
        <w:rPr>
          <w:rFonts w:eastAsia="Times New Roman"/>
          <w:b/>
          <w:bCs/>
          <w:sz w:val="22"/>
          <w:szCs w:val="22"/>
          <w:lang w:eastAsia="en-GB"/>
        </w:rPr>
      </w:pPr>
      <w:r>
        <w:rPr>
          <w:rFonts w:eastAsia="Times New Roman"/>
          <w:b/>
          <w:bCs/>
          <w:sz w:val="22"/>
          <w:szCs w:val="22"/>
          <w:lang w:eastAsia="en-GB"/>
        </w:rPr>
        <w:t xml:space="preserve">                       Office hours: By Appointment Monday to Friday</w:t>
      </w:r>
    </w:p>
    <w:p w14:paraId="47AEBF1A" w14:textId="77777777" w:rsidR="003D0D1A" w:rsidRDefault="003D0D1A" w:rsidP="00204E72">
      <w:pPr>
        <w:spacing w:after="3"/>
        <w:ind w:left="882" w:hanging="10"/>
        <w:rPr>
          <w:rFonts w:eastAsia="Times New Roman"/>
          <w:b/>
          <w:bCs/>
          <w:sz w:val="22"/>
          <w:szCs w:val="22"/>
          <w:lang w:eastAsia="en-GB"/>
        </w:rPr>
      </w:pPr>
    </w:p>
    <w:p w14:paraId="3BC91925" w14:textId="77777777" w:rsidR="003D0D1A" w:rsidRDefault="003D0D1A" w:rsidP="00204E72">
      <w:pPr>
        <w:spacing w:after="3"/>
        <w:ind w:left="882" w:hanging="10"/>
        <w:rPr>
          <w:rFonts w:eastAsia="Times New Roman"/>
          <w:b/>
          <w:bCs/>
          <w:sz w:val="22"/>
          <w:szCs w:val="22"/>
          <w:lang w:eastAsia="en-GB"/>
        </w:rPr>
      </w:pPr>
    </w:p>
    <w:p w14:paraId="3A68D5FA" w14:textId="77777777" w:rsidR="003D0D1A" w:rsidRDefault="003D0D1A" w:rsidP="00204E72">
      <w:pPr>
        <w:spacing w:after="3"/>
        <w:ind w:left="882" w:hanging="10"/>
        <w:rPr>
          <w:rFonts w:eastAsia="Times New Roman"/>
          <w:b/>
          <w:bCs/>
          <w:sz w:val="22"/>
          <w:szCs w:val="22"/>
          <w:lang w:eastAsia="en-GB"/>
        </w:rPr>
      </w:pPr>
    </w:p>
    <w:p w14:paraId="797D3C8D" w14:textId="77777777" w:rsidR="001138F2" w:rsidRDefault="001138F2" w:rsidP="00204E72">
      <w:pPr>
        <w:spacing w:after="3"/>
        <w:ind w:left="882" w:hanging="10"/>
        <w:rPr>
          <w:rFonts w:eastAsia="Times New Roman"/>
          <w:b/>
          <w:bCs/>
          <w:sz w:val="22"/>
          <w:szCs w:val="22"/>
          <w:lang w:eastAsia="en-GB"/>
        </w:rPr>
      </w:pPr>
    </w:p>
    <w:p w14:paraId="21154249" w14:textId="77777777" w:rsidR="001138F2" w:rsidRDefault="001138F2" w:rsidP="00204E72">
      <w:pPr>
        <w:spacing w:after="3"/>
        <w:ind w:left="882" w:hanging="10"/>
        <w:rPr>
          <w:rFonts w:eastAsia="Times New Roman"/>
          <w:b/>
          <w:bCs/>
          <w:sz w:val="22"/>
          <w:szCs w:val="22"/>
          <w:lang w:eastAsia="en-GB"/>
        </w:rPr>
      </w:pPr>
    </w:p>
    <w:p w14:paraId="517A95D4" w14:textId="77777777" w:rsidR="0084320F" w:rsidRDefault="0084320F" w:rsidP="001138F2">
      <w:pPr>
        <w:spacing w:after="0" w:line="240" w:lineRule="auto"/>
        <w:ind w:hanging="709"/>
      </w:pPr>
    </w:p>
    <w:p w14:paraId="0887BDA5" w14:textId="32AA7C98" w:rsidR="001138F2" w:rsidRDefault="001138F2" w:rsidP="001138F2">
      <w:pPr>
        <w:spacing w:after="0" w:line="240" w:lineRule="auto"/>
        <w:ind w:hanging="709"/>
      </w:pPr>
      <w:r>
        <w:t xml:space="preserve">  9.</w:t>
      </w:r>
      <w:r>
        <w:tab/>
      </w:r>
      <w:r w:rsidRPr="00AB1935">
        <w:rPr>
          <w:b/>
          <w:bCs/>
          <w:u w:val="single"/>
        </w:rPr>
        <w:t>PLANNING MATTERS</w:t>
      </w:r>
    </w:p>
    <w:p w14:paraId="5A831285" w14:textId="77777777" w:rsidR="001138F2" w:rsidRDefault="001138F2" w:rsidP="001138F2">
      <w:pPr>
        <w:spacing w:after="0" w:line="240" w:lineRule="auto"/>
        <w:ind w:hanging="709"/>
      </w:pPr>
    </w:p>
    <w:p w14:paraId="716A5F44" w14:textId="77777777" w:rsidR="001138F2" w:rsidRDefault="001138F2" w:rsidP="001138F2">
      <w:pPr>
        <w:spacing w:after="0" w:line="240" w:lineRule="auto"/>
        <w:ind w:hanging="709"/>
        <w:rPr>
          <w:b/>
          <w:bCs/>
          <w:u w:val="single"/>
        </w:rPr>
      </w:pPr>
      <w:r>
        <w:t>10.</w:t>
      </w:r>
      <w:r>
        <w:tab/>
      </w:r>
      <w:r w:rsidRPr="001A1A4E">
        <w:rPr>
          <w:b/>
          <w:bCs/>
          <w:u w:val="single"/>
        </w:rPr>
        <w:t>PAYMENTS AND FINANCIAL MATTERS</w:t>
      </w:r>
    </w:p>
    <w:p w14:paraId="544B9E42" w14:textId="77777777" w:rsidR="007C6D6B" w:rsidRDefault="007C6D6B" w:rsidP="001138F2">
      <w:pPr>
        <w:spacing w:after="0" w:line="240" w:lineRule="auto"/>
        <w:ind w:hanging="709"/>
        <w:rPr>
          <w:b/>
          <w:bCs/>
          <w:u w:val="single"/>
        </w:rPr>
      </w:pPr>
    </w:p>
    <w:p w14:paraId="38A9ED47" w14:textId="2D40B80F" w:rsidR="007C6D6B" w:rsidRDefault="007C6D6B" w:rsidP="001138F2">
      <w:pPr>
        <w:spacing w:after="0" w:line="240" w:lineRule="auto"/>
        <w:ind w:hanging="709"/>
      </w:pPr>
      <w:r>
        <w:tab/>
        <w:t>10.1</w:t>
      </w:r>
      <w:r>
        <w:tab/>
      </w:r>
      <w:r w:rsidR="00AC526C">
        <w:t>List of Payme</w:t>
      </w:r>
      <w:r w:rsidR="00D81C92">
        <w:t>nts.</w:t>
      </w:r>
    </w:p>
    <w:p w14:paraId="41B69ACD" w14:textId="5FD469F7" w:rsidR="00D81C92" w:rsidRDefault="00D81C92" w:rsidP="001138F2">
      <w:pPr>
        <w:spacing w:after="0" w:line="240" w:lineRule="auto"/>
        <w:ind w:hanging="709"/>
      </w:pPr>
      <w:r>
        <w:tab/>
        <w:t>10.2</w:t>
      </w:r>
      <w:r>
        <w:tab/>
        <w:t>Bank Account Balances.</w:t>
      </w:r>
    </w:p>
    <w:p w14:paraId="490BD034" w14:textId="4E1DDB82" w:rsidR="00D81C92" w:rsidRPr="007C6D6B" w:rsidRDefault="00D81C92" w:rsidP="001138F2">
      <w:pPr>
        <w:spacing w:after="0" w:line="240" w:lineRule="auto"/>
        <w:ind w:hanging="709"/>
      </w:pPr>
      <w:r>
        <w:tab/>
        <w:t>10.3</w:t>
      </w:r>
      <w:r>
        <w:tab/>
        <w:t>Applications for Financial Assistance.</w:t>
      </w:r>
    </w:p>
    <w:p w14:paraId="18D5A393" w14:textId="77777777" w:rsidR="001138F2" w:rsidRDefault="001138F2" w:rsidP="001138F2">
      <w:pPr>
        <w:spacing w:after="0" w:line="240" w:lineRule="auto"/>
        <w:ind w:hanging="709"/>
        <w:rPr>
          <w:b/>
          <w:bCs/>
          <w:u w:val="single"/>
        </w:rPr>
      </w:pPr>
    </w:p>
    <w:p w14:paraId="5A90A06C" w14:textId="6C6A61EF" w:rsidR="001138F2" w:rsidRDefault="001138F2" w:rsidP="001138F2">
      <w:pPr>
        <w:spacing w:after="0" w:line="240" w:lineRule="auto"/>
        <w:ind w:hanging="709"/>
        <w:rPr>
          <w:b/>
          <w:bCs/>
          <w:u w:val="single"/>
        </w:rPr>
      </w:pPr>
      <w:r>
        <w:t>11.</w:t>
      </w:r>
      <w:r>
        <w:tab/>
      </w:r>
      <w:r w:rsidRPr="00964AB5">
        <w:rPr>
          <w:b/>
          <w:bCs/>
          <w:u w:val="single"/>
        </w:rPr>
        <w:t>CORRESPONDENCE</w:t>
      </w:r>
    </w:p>
    <w:p w14:paraId="7967252D" w14:textId="77777777" w:rsidR="001138F2" w:rsidRDefault="001138F2" w:rsidP="001138F2">
      <w:pPr>
        <w:spacing w:after="0" w:line="240" w:lineRule="auto"/>
        <w:ind w:hanging="709"/>
        <w:rPr>
          <w:b/>
          <w:bCs/>
          <w:u w:val="single"/>
        </w:rPr>
      </w:pPr>
    </w:p>
    <w:p w14:paraId="050A164E" w14:textId="77777777" w:rsidR="001138F2" w:rsidRDefault="001138F2" w:rsidP="001138F2">
      <w:pPr>
        <w:spacing w:after="0" w:line="240" w:lineRule="auto"/>
        <w:ind w:hanging="709"/>
        <w:rPr>
          <w:b/>
          <w:bCs/>
          <w:u w:val="single"/>
        </w:rPr>
      </w:pPr>
      <w:r>
        <w:t>12.</w:t>
      </w:r>
      <w:r>
        <w:tab/>
      </w:r>
      <w:r w:rsidRPr="00722AA8">
        <w:rPr>
          <w:b/>
          <w:bCs/>
          <w:u w:val="single"/>
        </w:rPr>
        <w:t>MEMBERS REQUESTS FOR FUTURE REPORTS</w:t>
      </w:r>
    </w:p>
    <w:p w14:paraId="40D7468C" w14:textId="77777777" w:rsidR="0084320F" w:rsidRDefault="0084320F" w:rsidP="001138F2">
      <w:pPr>
        <w:spacing w:after="0" w:line="240" w:lineRule="auto"/>
        <w:ind w:hanging="709"/>
        <w:rPr>
          <w:b/>
          <w:bCs/>
          <w:u w:val="single"/>
        </w:rPr>
      </w:pPr>
    </w:p>
    <w:p w14:paraId="0BB7D48F" w14:textId="77777777" w:rsidR="0084320F" w:rsidRDefault="0084320F" w:rsidP="001138F2">
      <w:pPr>
        <w:spacing w:after="0" w:line="240" w:lineRule="auto"/>
        <w:ind w:hanging="709"/>
        <w:rPr>
          <w:b/>
          <w:bCs/>
          <w:u w:val="single"/>
        </w:rPr>
      </w:pPr>
    </w:p>
    <w:p w14:paraId="1F146ED5" w14:textId="77777777" w:rsidR="0084320F" w:rsidRDefault="0084320F" w:rsidP="001138F2">
      <w:pPr>
        <w:spacing w:after="0" w:line="240" w:lineRule="auto"/>
        <w:ind w:hanging="709"/>
        <w:rPr>
          <w:b/>
          <w:bCs/>
          <w:u w:val="single"/>
        </w:rPr>
      </w:pPr>
    </w:p>
    <w:p w14:paraId="28EEFD88" w14:textId="77777777" w:rsidR="0084320F" w:rsidRDefault="0084320F" w:rsidP="001138F2">
      <w:pPr>
        <w:spacing w:after="0" w:line="240" w:lineRule="auto"/>
        <w:ind w:hanging="709"/>
        <w:rPr>
          <w:b/>
          <w:bCs/>
          <w:u w:val="single"/>
        </w:rPr>
      </w:pPr>
    </w:p>
    <w:p w14:paraId="3BF69AF5" w14:textId="77777777" w:rsidR="0084320F" w:rsidRDefault="0084320F" w:rsidP="001138F2">
      <w:pPr>
        <w:spacing w:after="0" w:line="240" w:lineRule="auto"/>
        <w:ind w:hanging="709"/>
        <w:rPr>
          <w:b/>
          <w:bCs/>
          <w:u w:val="single"/>
        </w:rPr>
      </w:pPr>
    </w:p>
    <w:p w14:paraId="5FCE81EF" w14:textId="77777777" w:rsidR="0084320F" w:rsidRDefault="0084320F" w:rsidP="001138F2">
      <w:pPr>
        <w:spacing w:after="0" w:line="240" w:lineRule="auto"/>
        <w:ind w:hanging="709"/>
        <w:rPr>
          <w:b/>
          <w:bCs/>
          <w:u w:val="single"/>
        </w:rPr>
      </w:pPr>
    </w:p>
    <w:p w14:paraId="26CBA441" w14:textId="77777777" w:rsidR="0084320F" w:rsidRDefault="0084320F" w:rsidP="001138F2">
      <w:pPr>
        <w:spacing w:after="0" w:line="240" w:lineRule="auto"/>
        <w:ind w:hanging="709"/>
        <w:rPr>
          <w:b/>
          <w:bCs/>
          <w:u w:val="single"/>
        </w:rPr>
      </w:pPr>
    </w:p>
    <w:p w14:paraId="72BB4097" w14:textId="77777777" w:rsidR="0084320F" w:rsidRDefault="0084320F" w:rsidP="001138F2">
      <w:pPr>
        <w:spacing w:after="0" w:line="240" w:lineRule="auto"/>
        <w:ind w:hanging="709"/>
        <w:rPr>
          <w:b/>
          <w:bCs/>
          <w:u w:val="single"/>
        </w:rPr>
      </w:pPr>
    </w:p>
    <w:p w14:paraId="5442CD29" w14:textId="77777777" w:rsidR="0084320F" w:rsidRDefault="0084320F" w:rsidP="001138F2">
      <w:pPr>
        <w:spacing w:after="0" w:line="240" w:lineRule="auto"/>
        <w:ind w:hanging="709"/>
        <w:rPr>
          <w:b/>
          <w:bCs/>
          <w:u w:val="single"/>
        </w:rPr>
      </w:pPr>
    </w:p>
    <w:p w14:paraId="31584468" w14:textId="77777777" w:rsidR="0084320F" w:rsidRDefault="0084320F" w:rsidP="001138F2">
      <w:pPr>
        <w:spacing w:after="0" w:line="240" w:lineRule="auto"/>
        <w:ind w:hanging="709"/>
        <w:rPr>
          <w:b/>
          <w:bCs/>
          <w:u w:val="single"/>
        </w:rPr>
      </w:pPr>
    </w:p>
    <w:p w14:paraId="50ED4283" w14:textId="77777777" w:rsidR="0084320F" w:rsidRDefault="0084320F" w:rsidP="001138F2">
      <w:pPr>
        <w:spacing w:after="0" w:line="240" w:lineRule="auto"/>
        <w:ind w:hanging="709"/>
        <w:rPr>
          <w:b/>
          <w:bCs/>
          <w:u w:val="single"/>
        </w:rPr>
      </w:pPr>
    </w:p>
    <w:p w14:paraId="3A656C2D" w14:textId="77777777" w:rsidR="0084320F" w:rsidRDefault="0084320F" w:rsidP="001138F2">
      <w:pPr>
        <w:spacing w:after="0" w:line="240" w:lineRule="auto"/>
        <w:ind w:hanging="709"/>
        <w:rPr>
          <w:b/>
          <w:bCs/>
          <w:u w:val="single"/>
        </w:rPr>
      </w:pPr>
    </w:p>
    <w:p w14:paraId="27D26A9A" w14:textId="77777777" w:rsidR="0084320F" w:rsidRDefault="0084320F" w:rsidP="001138F2">
      <w:pPr>
        <w:spacing w:after="0" w:line="240" w:lineRule="auto"/>
        <w:ind w:hanging="709"/>
        <w:rPr>
          <w:b/>
          <w:bCs/>
          <w:u w:val="single"/>
        </w:rPr>
      </w:pPr>
    </w:p>
    <w:p w14:paraId="7E396B0F" w14:textId="77777777" w:rsidR="0084320F" w:rsidRDefault="0084320F" w:rsidP="001138F2">
      <w:pPr>
        <w:spacing w:after="0" w:line="240" w:lineRule="auto"/>
        <w:ind w:hanging="709"/>
        <w:rPr>
          <w:b/>
          <w:bCs/>
          <w:u w:val="single"/>
        </w:rPr>
      </w:pPr>
    </w:p>
    <w:p w14:paraId="07C196F9" w14:textId="77777777" w:rsidR="0084320F" w:rsidRDefault="0084320F" w:rsidP="001138F2">
      <w:pPr>
        <w:spacing w:after="0" w:line="240" w:lineRule="auto"/>
        <w:ind w:hanging="709"/>
        <w:rPr>
          <w:b/>
          <w:bCs/>
          <w:u w:val="single"/>
        </w:rPr>
      </w:pPr>
    </w:p>
    <w:p w14:paraId="54C7084A" w14:textId="77777777" w:rsidR="0084320F" w:rsidRDefault="0084320F" w:rsidP="001138F2">
      <w:pPr>
        <w:spacing w:after="0" w:line="240" w:lineRule="auto"/>
        <w:ind w:hanging="709"/>
        <w:rPr>
          <w:b/>
          <w:bCs/>
          <w:u w:val="single"/>
        </w:rPr>
      </w:pPr>
    </w:p>
    <w:p w14:paraId="7B572F7A" w14:textId="77777777" w:rsidR="0084320F" w:rsidRDefault="0084320F" w:rsidP="001138F2">
      <w:pPr>
        <w:spacing w:after="0" w:line="240" w:lineRule="auto"/>
        <w:ind w:hanging="709"/>
        <w:rPr>
          <w:b/>
          <w:bCs/>
          <w:u w:val="single"/>
        </w:rPr>
      </w:pPr>
    </w:p>
    <w:p w14:paraId="5F9CFDB4" w14:textId="77777777" w:rsidR="0084320F" w:rsidRDefault="0084320F" w:rsidP="001138F2">
      <w:pPr>
        <w:spacing w:after="0" w:line="240" w:lineRule="auto"/>
        <w:ind w:hanging="709"/>
        <w:rPr>
          <w:b/>
          <w:bCs/>
          <w:u w:val="single"/>
        </w:rPr>
      </w:pPr>
    </w:p>
    <w:p w14:paraId="1E2D1222" w14:textId="77777777" w:rsidR="0084320F" w:rsidRDefault="0084320F" w:rsidP="001138F2">
      <w:pPr>
        <w:spacing w:after="0" w:line="240" w:lineRule="auto"/>
        <w:ind w:hanging="709"/>
        <w:rPr>
          <w:b/>
          <w:bCs/>
          <w:u w:val="single"/>
        </w:rPr>
      </w:pPr>
    </w:p>
    <w:p w14:paraId="7D6C356A" w14:textId="77777777" w:rsidR="0084320F" w:rsidRDefault="0084320F" w:rsidP="001138F2">
      <w:pPr>
        <w:spacing w:after="0" w:line="240" w:lineRule="auto"/>
        <w:ind w:hanging="709"/>
        <w:rPr>
          <w:b/>
          <w:bCs/>
          <w:u w:val="single"/>
        </w:rPr>
      </w:pPr>
    </w:p>
    <w:p w14:paraId="6F0651A0" w14:textId="77777777" w:rsidR="001138F2" w:rsidRDefault="001138F2" w:rsidP="001138F2">
      <w:pPr>
        <w:spacing w:after="0" w:line="240" w:lineRule="auto"/>
        <w:ind w:hanging="709"/>
        <w:rPr>
          <w:b/>
          <w:bCs/>
          <w:u w:val="single"/>
        </w:rPr>
      </w:pPr>
    </w:p>
    <w:p w14:paraId="5FC7A166" w14:textId="77777777" w:rsidR="001138F2" w:rsidRDefault="001138F2" w:rsidP="00204E72">
      <w:pPr>
        <w:spacing w:after="3"/>
        <w:ind w:left="882" w:hanging="10"/>
        <w:rPr>
          <w:rFonts w:eastAsia="Times New Roman"/>
          <w:b/>
          <w:bCs/>
          <w:sz w:val="22"/>
          <w:szCs w:val="22"/>
          <w:lang w:eastAsia="en-GB"/>
        </w:rPr>
      </w:pPr>
    </w:p>
    <w:p w14:paraId="79C23885" w14:textId="77777777" w:rsidR="00204E72" w:rsidRDefault="00204E72" w:rsidP="00204E72">
      <w:pPr>
        <w:spacing w:after="3"/>
        <w:ind w:left="882" w:hanging="10"/>
        <w:rPr>
          <w:rFonts w:eastAsia="Times New Roman"/>
          <w:b/>
          <w:bCs/>
          <w:sz w:val="22"/>
          <w:szCs w:val="22"/>
          <w:lang w:eastAsia="en-GB"/>
        </w:rPr>
      </w:pPr>
    </w:p>
    <w:p w14:paraId="769686F3" w14:textId="77777777" w:rsidR="004450D9" w:rsidRDefault="004450D9" w:rsidP="004450D9">
      <w:r>
        <w:t>The meeting will be held in accordance with Section 47 of the Local Government and Elections (Wales) Act 2021 by multi location.</w:t>
      </w:r>
    </w:p>
    <w:p w14:paraId="07C40946" w14:textId="77777777" w:rsidR="004450D9" w:rsidRDefault="004450D9" w:rsidP="004450D9">
      <w:r>
        <w:t>Any member of the public or media wishing to attend this meeting by remote access should contact the Town Clerk at:</w:t>
      </w:r>
    </w:p>
    <w:p w14:paraId="06A4729D" w14:textId="77777777" w:rsidR="004450D9" w:rsidRDefault="00000000" w:rsidP="004450D9">
      <w:hyperlink r:id="rId4" w:history="1">
        <w:r w:rsidR="004450D9">
          <w:rPr>
            <w:rStyle w:val="Hyperlink"/>
          </w:rPr>
          <w:t>caerphillytowncouncil@outlook.com</w:t>
        </w:r>
      </w:hyperlink>
    </w:p>
    <w:p w14:paraId="6DCD9CA4" w14:textId="77777777" w:rsidR="004450D9" w:rsidRDefault="004450D9" w:rsidP="004450D9">
      <w:r>
        <w:t>All documentation about and relating to this and any other Town Council meeting undertaken by hybrid format or fully by remote access will be made available on the Town Council website:</w:t>
      </w:r>
    </w:p>
    <w:p w14:paraId="03FF34D8" w14:textId="77777777" w:rsidR="004450D9" w:rsidRDefault="00000000" w:rsidP="004450D9">
      <w:hyperlink r:id="rId5" w:history="1">
        <w:r w:rsidR="004450D9">
          <w:rPr>
            <w:rStyle w:val="Hyperlink"/>
          </w:rPr>
          <w:t>www.caerphillytowncouncil.co.uk</w:t>
        </w:r>
      </w:hyperlink>
    </w:p>
    <w:p w14:paraId="125CC4EC" w14:textId="77777777" w:rsidR="00600DEC" w:rsidRDefault="00600DEC" w:rsidP="00600DEC">
      <w:pPr>
        <w:spacing w:after="3"/>
        <w:ind w:left="1213" w:hanging="10"/>
        <w:rPr>
          <w:rFonts w:ascii="Times New Roman" w:eastAsia="Times New Roman" w:hAnsi="Times New Roman" w:cs="Times New Roman"/>
          <w:szCs w:val="22"/>
          <w:lang w:eastAsia="en-GB"/>
        </w:rPr>
      </w:pPr>
    </w:p>
    <w:sectPr w:rsidR="00600DEC" w:rsidSect="00C27F8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13C27"/>
    <w:rsid w:val="00016A2A"/>
    <w:rsid w:val="000702AD"/>
    <w:rsid w:val="00092547"/>
    <w:rsid w:val="000C2137"/>
    <w:rsid w:val="000C6CA3"/>
    <w:rsid w:val="001138F2"/>
    <w:rsid w:val="00204E72"/>
    <w:rsid w:val="00266E1B"/>
    <w:rsid w:val="00387786"/>
    <w:rsid w:val="003D0D1A"/>
    <w:rsid w:val="003D5BC9"/>
    <w:rsid w:val="003E5B46"/>
    <w:rsid w:val="00422B4B"/>
    <w:rsid w:val="004252CA"/>
    <w:rsid w:val="004450D9"/>
    <w:rsid w:val="004C6662"/>
    <w:rsid w:val="004D26E5"/>
    <w:rsid w:val="005027BC"/>
    <w:rsid w:val="0052150C"/>
    <w:rsid w:val="00593C28"/>
    <w:rsid w:val="005A6901"/>
    <w:rsid w:val="005D3C8F"/>
    <w:rsid w:val="00600DEC"/>
    <w:rsid w:val="007C6D6B"/>
    <w:rsid w:val="0084320F"/>
    <w:rsid w:val="008456D7"/>
    <w:rsid w:val="00972B3B"/>
    <w:rsid w:val="00975455"/>
    <w:rsid w:val="00AC2C72"/>
    <w:rsid w:val="00AC526C"/>
    <w:rsid w:val="00BB5916"/>
    <w:rsid w:val="00C11BE5"/>
    <w:rsid w:val="00C24822"/>
    <w:rsid w:val="00C27F8A"/>
    <w:rsid w:val="00D44567"/>
    <w:rsid w:val="00D56EDB"/>
    <w:rsid w:val="00D72FA0"/>
    <w:rsid w:val="00D81C92"/>
    <w:rsid w:val="00DF65EA"/>
    <w:rsid w:val="00E32E67"/>
    <w:rsid w:val="00FA330A"/>
    <w:rsid w:val="00FA547D"/>
    <w:rsid w:val="00FD0762"/>
    <w:rsid w:val="00FD5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character" w:styleId="Hyperlink">
    <w:name w:val="Hyperlink"/>
    <w:basedOn w:val="DefaultParagraphFont"/>
    <w:uiPriority w:val="99"/>
    <w:semiHidden/>
    <w:unhideWhenUsed/>
    <w:rsid w:val="004450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erphillytowncouncil.co.uk" TargetMode="External"/><Relationship Id="rId4" Type="http://schemas.openxmlformats.org/officeDocument/2006/relationships/hyperlink" Target="mailto:caerphillytowncouncil@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14</cp:revision>
  <dcterms:created xsi:type="dcterms:W3CDTF">2024-05-29T10:14:00Z</dcterms:created>
  <dcterms:modified xsi:type="dcterms:W3CDTF">2024-05-29T10:25:00Z</dcterms:modified>
</cp:coreProperties>
</file>